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5299" w:type="dxa"/>
        <w:tblInd w:w="-714" w:type="dxa"/>
        <w:tblLayout w:type="fixed"/>
        <w:tblLook w:val="04A0" w:firstRow="1" w:lastRow="0" w:firstColumn="1" w:lastColumn="0" w:noHBand="0" w:noVBand="1"/>
      </w:tblPr>
      <w:tblGrid>
        <w:gridCol w:w="1418"/>
        <w:gridCol w:w="2313"/>
        <w:gridCol w:w="2223"/>
        <w:gridCol w:w="2404"/>
        <w:gridCol w:w="2314"/>
        <w:gridCol w:w="2313"/>
        <w:gridCol w:w="2314"/>
      </w:tblGrid>
      <w:tr w:rsidR="007E4209" w:rsidRPr="007E4209" w:rsidTr="005C4169">
        <w:tc>
          <w:tcPr>
            <w:tcW w:w="15299" w:type="dxa"/>
            <w:gridSpan w:val="7"/>
            <w:shd w:val="clear" w:color="auto" w:fill="E4D2F2"/>
          </w:tcPr>
          <w:p w:rsidR="007E4209" w:rsidRPr="007E4209" w:rsidRDefault="00285C80" w:rsidP="007E4209">
            <w:pPr>
              <w:jc w:val="center"/>
              <w:rPr>
                <w:rFonts w:ascii="Calibri" w:eastAsia="Calibri" w:hAnsi="Calibri" w:cs="Times New Roman"/>
                <w:color w:val="002060"/>
                <w:sz w:val="32"/>
                <w:szCs w:val="24"/>
              </w:rPr>
            </w:pPr>
            <w:bookmarkStart w:id="0" w:name="_GoBack"/>
            <w:bookmarkEnd w:id="0"/>
            <w:r>
              <w:rPr>
                <w:rFonts w:ascii="Calibri" w:eastAsia="Calibri" w:hAnsi="Calibri" w:cs="Times New Roman"/>
                <w:color w:val="0070C0"/>
                <w:sz w:val="32"/>
                <w:szCs w:val="24"/>
              </w:rPr>
              <w:t>Y3</w:t>
            </w:r>
          </w:p>
          <w:p w:rsidR="007E4209" w:rsidRPr="007E4209" w:rsidRDefault="00285C80" w:rsidP="007E4209">
            <w:pPr>
              <w:rPr>
                <w:rFonts w:ascii="Arial" w:eastAsia="Calibri" w:hAnsi="Arial" w:cs="Arial"/>
                <w:b/>
                <w:color w:val="0070C0"/>
                <w:sz w:val="20"/>
                <w:szCs w:val="20"/>
              </w:rPr>
            </w:pPr>
            <w:r>
              <w:rPr>
                <w:rFonts w:ascii="Arial" w:eastAsia="Calibri" w:hAnsi="Arial" w:cs="Arial"/>
                <w:b/>
                <w:color w:val="0070C0"/>
                <w:sz w:val="20"/>
                <w:szCs w:val="20"/>
              </w:rPr>
              <w:t>YEAR 3</w:t>
            </w:r>
          </w:p>
          <w:p w:rsidR="007E4209" w:rsidRPr="007E4209" w:rsidRDefault="007E4209" w:rsidP="007E4209">
            <w:pPr>
              <w:rPr>
                <w:rFonts w:ascii="Arial" w:eastAsia="Calibri" w:hAnsi="Arial" w:cs="Arial"/>
                <w:b/>
                <w:color w:val="0070C0"/>
                <w:sz w:val="20"/>
                <w:szCs w:val="20"/>
              </w:rPr>
            </w:pPr>
            <w:r w:rsidRPr="007E4209">
              <w:rPr>
                <w:rFonts w:ascii="Arial" w:eastAsia="Calibri" w:hAnsi="Arial" w:cs="Arial"/>
                <w:b/>
                <w:color w:val="0070C0"/>
                <w:sz w:val="20"/>
                <w:szCs w:val="20"/>
              </w:rPr>
              <w:t>National Curriculum</w:t>
            </w:r>
          </w:p>
          <w:p w:rsidR="007E4209" w:rsidRPr="007E4209" w:rsidRDefault="007E4209" w:rsidP="007E4209">
            <w:pPr>
              <w:rPr>
                <w:rFonts w:ascii="Arial" w:eastAsia="Calibri" w:hAnsi="Arial" w:cs="Arial"/>
                <w:b/>
                <w:color w:val="0070C0"/>
                <w:sz w:val="20"/>
                <w:szCs w:val="20"/>
              </w:rPr>
            </w:pPr>
            <w:r w:rsidRPr="007E4209">
              <w:rPr>
                <w:rFonts w:ascii="Arial" w:eastAsia="Calibri" w:hAnsi="Arial" w:cs="Arial"/>
                <w:b/>
                <w:color w:val="0070C0"/>
                <w:sz w:val="20"/>
                <w:szCs w:val="20"/>
              </w:rPr>
              <w:t>Reading (Word Reading)</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Pupils should be taught to: </w:t>
            </w:r>
          </w:p>
          <w:p w:rsidR="001A1E6C" w:rsidRDefault="001A1E6C" w:rsidP="00336D4C">
            <w:r>
              <w:sym w:font="Symbol" w:char="F0A7"/>
            </w:r>
            <w:r>
              <w:t xml:space="preserve"> apply their growing knowledge of root words, prefixes and suffixes (etymology and morphology) as listed in English Appendix 1, both to read aloud and to understand the meaning of new words they meet </w:t>
            </w:r>
          </w:p>
          <w:p w:rsidR="007E4209" w:rsidRPr="007E4209" w:rsidRDefault="001A1E6C" w:rsidP="00336D4C">
            <w:pPr>
              <w:rPr>
                <w:rFonts w:ascii="Calibri" w:eastAsia="Calibri" w:hAnsi="Calibri" w:cs="Times New Roman"/>
              </w:rPr>
            </w:pPr>
            <w:r>
              <w:sym w:font="Symbol" w:char="F0A7"/>
            </w:r>
            <w:r>
              <w:t xml:space="preserve"> </w:t>
            </w:r>
            <w:proofErr w:type="gramStart"/>
            <w:r>
              <w:t>read</w:t>
            </w:r>
            <w:proofErr w:type="gramEnd"/>
            <w:r>
              <w:t xml:space="preserve"> further exception words, noting the unusual correspondences between spelling and sound, and where these occur in the word.</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(refer to NC for non-statutory guidance)</w:t>
            </w:r>
          </w:p>
          <w:p w:rsidR="007E4209" w:rsidRPr="007E4209" w:rsidRDefault="007E4209" w:rsidP="007E4209">
            <w:pPr>
              <w:rPr>
                <w:rFonts w:ascii="Calibri" w:eastAsia="Calibri" w:hAnsi="Calibri" w:cs="Times New Roman"/>
                <w:b/>
              </w:rPr>
            </w:pPr>
          </w:p>
          <w:p w:rsidR="007E4209" w:rsidRPr="007E4209" w:rsidRDefault="007E4209" w:rsidP="007E4209">
            <w:pPr>
              <w:rPr>
                <w:rFonts w:ascii="Arial" w:eastAsia="Calibri" w:hAnsi="Arial" w:cs="Arial"/>
                <w:b/>
                <w:color w:val="0070C0"/>
                <w:sz w:val="20"/>
                <w:szCs w:val="20"/>
              </w:rPr>
            </w:pPr>
            <w:r w:rsidRPr="007E4209">
              <w:rPr>
                <w:rFonts w:ascii="Arial" w:eastAsia="Calibri" w:hAnsi="Arial" w:cs="Arial"/>
                <w:b/>
                <w:color w:val="0070C0"/>
                <w:sz w:val="20"/>
                <w:szCs w:val="20"/>
              </w:rPr>
              <w:t>Reading (Comprehension)</w:t>
            </w:r>
          </w:p>
          <w:p w:rsidR="001A1E6C" w:rsidRDefault="007E4209" w:rsidP="007E4209">
            <w:r w:rsidRPr="007E4209">
              <w:rPr>
                <w:rFonts w:ascii="Calibri" w:eastAsia="Calibri" w:hAnsi="Calibri" w:cs="Times New Roman"/>
                <w:b/>
              </w:rPr>
              <w:t xml:space="preserve">Pupils should be taught to: </w:t>
            </w:r>
          </w:p>
          <w:p w:rsidR="001A1E6C" w:rsidRDefault="001A1E6C" w:rsidP="007E4209">
            <w:r>
              <w:sym w:font="Symbol" w:char="F0A7"/>
            </w:r>
            <w:r>
              <w:t xml:space="preserve"> develop positive attitudes to reading and understanding of what they read by: </w:t>
            </w:r>
          </w:p>
          <w:p w:rsidR="001A1E6C" w:rsidRDefault="001A1E6C" w:rsidP="007E4209">
            <w:r>
              <w:sym w:font="Symbol" w:char="F0A7"/>
            </w:r>
            <w:r>
              <w:t xml:space="preserve"> listening to and discussing a wide range of fiction, poetry, plays, non-fiction and reference books or textbooks </w:t>
            </w:r>
          </w:p>
          <w:p w:rsidR="001A1E6C" w:rsidRDefault="001A1E6C" w:rsidP="007E4209">
            <w:r>
              <w:sym w:font="Symbol" w:char="F0A7"/>
            </w:r>
            <w:r>
              <w:t xml:space="preserve"> reading books that are structured in different ways and reading for a range of purposes </w:t>
            </w:r>
          </w:p>
          <w:p w:rsidR="001A1E6C" w:rsidRDefault="001A1E6C" w:rsidP="007E4209">
            <w:r>
              <w:sym w:font="Symbol" w:char="F0A7"/>
            </w:r>
            <w:r>
              <w:t xml:space="preserve"> using dictionaries to check the meaning of words that they have read </w:t>
            </w:r>
          </w:p>
          <w:p w:rsidR="001A1E6C" w:rsidRDefault="001A1E6C" w:rsidP="007E4209">
            <w:r>
              <w:sym w:font="Symbol" w:char="F0A7"/>
            </w:r>
            <w:r>
              <w:t xml:space="preserve"> increasing their familiarity with a wide range of books, including fairy stories, myths and legends, and retelling some of these orally </w:t>
            </w:r>
          </w:p>
          <w:p w:rsidR="007E4209" w:rsidRPr="007E4209" w:rsidRDefault="001A1E6C" w:rsidP="007E4209">
            <w:pPr>
              <w:rPr>
                <w:rFonts w:ascii="Calibri" w:eastAsia="Calibri" w:hAnsi="Calibri" w:cs="Times New Roman"/>
                <w:b/>
              </w:rPr>
            </w:pPr>
            <w:r>
              <w:sym w:font="Symbol" w:char="F0A7"/>
            </w:r>
            <w:r>
              <w:t xml:space="preserve"> identifying themes and conventions in a wide range of books</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develop pleasure in reading, motivation to read, vocabulary and understanding by: </w:t>
            </w:r>
          </w:p>
          <w:p w:rsidR="001A1E6C" w:rsidRDefault="001A1E6C" w:rsidP="007E4209">
            <w:r>
              <w:sym w:font="Symbol" w:char="F0A7"/>
            </w:r>
            <w:r>
              <w:t xml:space="preserve"> preparing poems and play scripts to read aloud and to perform, showing understanding through intonation, tone, volume and action </w:t>
            </w:r>
          </w:p>
          <w:p w:rsidR="001A1E6C" w:rsidRDefault="001A1E6C" w:rsidP="007E4209">
            <w:r>
              <w:sym w:font="Symbol" w:char="F0A7"/>
            </w:r>
            <w:r>
              <w:t xml:space="preserve"> discussing words and phrases that capture the reader’s interest and imagination </w:t>
            </w:r>
          </w:p>
          <w:p w:rsidR="001A1E6C" w:rsidRDefault="001A1E6C" w:rsidP="007E4209">
            <w:r>
              <w:sym w:font="Symbol" w:char="F0A7"/>
            </w:r>
            <w:r>
              <w:t xml:space="preserve"> recognising some different forms of poetry [for example, free verse, narrative poetry] </w:t>
            </w:r>
          </w:p>
          <w:p w:rsidR="001A1E6C" w:rsidRDefault="001A1E6C" w:rsidP="007E4209">
            <w:r>
              <w:sym w:font="Symbol" w:char="F0A7"/>
            </w:r>
            <w:r>
              <w:t xml:space="preserve"> understand what they read, in books they can read independently, by: </w:t>
            </w:r>
          </w:p>
          <w:p w:rsidR="001A1E6C" w:rsidRDefault="001A1E6C" w:rsidP="007E4209">
            <w:r>
              <w:sym w:font="Symbol" w:char="F0A7"/>
            </w:r>
            <w:r>
              <w:t xml:space="preserve"> checking that the text makes sense to them, discussing their understanding and explaining the meaning of words in context </w:t>
            </w:r>
          </w:p>
          <w:p w:rsidR="001A1E6C" w:rsidRDefault="001A1E6C" w:rsidP="007E4209">
            <w:r>
              <w:sym w:font="Symbol" w:char="F0A7"/>
            </w:r>
            <w:r>
              <w:t xml:space="preserve"> asking questions to improve their understanding of a text </w:t>
            </w:r>
          </w:p>
          <w:p w:rsidR="001A1E6C" w:rsidRDefault="001A1E6C" w:rsidP="007E4209">
            <w:r>
              <w:sym w:font="Symbol" w:char="F0A7"/>
            </w:r>
            <w:r>
              <w:t xml:space="preserve"> drawing inferences such as inferring characters’ feelings, thoughts and motives from their actions, and justifying inferences with evidence </w:t>
            </w:r>
          </w:p>
          <w:p w:rsidR="001A1E6C" w:rsidRDefault="001A1E6C" w:rsidP="007E4209">
            <w:r>
              <w:sym w:font="Symbol" w:char="F0A7"/>
            </w:r>
            <w:r>
              <w:t xml:space="preserve"> predicting what might happen from details stated and implied </w:t>
            </w:r>
          </w:p>
          <w:p w:rsidR="001A1E6C" w:rsidRDefault="001A1E6C" w:rsidP="007E4209">
            <w:r>
              <w:sym w:font="Symbol" w:char="F0A7"/>
            </w:r>
            <w:r>
              <w:t xml:space="preserve"> identifying main ideas drawn from more than one paragraph and summarising these </w:t>
            </w:r>
          </w:p>
          <w:p w:rsidR="001A1E6C" w:rsidRDefault="001A1E6C" w:rsidP="007E4209">
            <w:r>
              <w:sym w:font="Symbol" w:char="F0A7"/>
            </w:r>
            <w:r>
              <w:t xml:space="preserve"> identifying how language, structure, and presentation contribute to meaning </w:t>
            </w:r>
          </w:p>
          <w:p w:rsidR="001A1E6C" w:rsidRDefault="001A1E6C" w:rsidP="007E4209">
            <w:r>
              <w:sym w:font="Symbol" w:char="F0A7"/>
            </w:r>
            <w:r>
              <w:t xml:space="preserve"> retrieve and record information from non-fiction </w:t>
            </w:r>
          </w:p>
          <w:p w:rsidR="007E4209" w:rsidRDefault="001A1E6C" w:rsidP="007E4209">
            <w:pPr>
              <w:rPr>
                <w:rFonts w:ascii="Calibri" w:eastAsia="Calibri" w:hAnsi="Calibri" w:cs="Times New Roman"/>
              </w:rPr>
            </w:pPr>
            <w:r>
              <w:sym w:font="Symbol" w:char="F0A7"/>
            </w:r>
            <w:r>
              <w:t xml:space="preserve"> </w:t>
            </w:r>
            <w:proofErr w:type="gramStart"/>
            <w:r>
              <w:t>participate</w:t>
            </w:r>
            <w:proofErr w:type="gramEnd"/>
            <w:r>
              <w:t xml:space="preserve"> in discussion about both books that are read to them and those they can read for themselves, taking turns and listening to what others say.</w:t>
            </w:r>
          </w:p>
          <w:p w:rsidR="00336D4C" w:rsidRPr="007E4209" w:rsidRDefault="00336D4C" w:rsidP="007E4209">
            <w:pPr>
              <w:rPr>
                <w:rFonts w:ascii="Arial" w:eastAsia="Calibri" w:hAnsi="Arial" w:cs="Arial"/>
                <w:b/>
                <w:color w:val="0070C0"/>
                <w:sz w:val="20"/>
                <w:szCs w:val="20"/>
              </w:rPr>
            </w:pPr>
          </w:p>
          <w:p w:rsidR="007E4209" w:rsidRPr="007E4209" w:rsidRDefault="007E4209" w:rsidP="007E4209">
            <w:pPr>
              <w:rPr>
                <w:rFonts w:ascii="Arial" w:eastAsia="Calibri" w:hAnsi="Arial" w:cs="Arial"/>
                <w:b/>
                <w:color w:val="0070C0"/>
                <w:sz w:val="20"/>
                <w:szCs w:val="20"/>
              </w:rPr>
            </w:pPr>
            <w:r w:rsidRPr="007E4209">
              <w:rPr>
                <w:rFonts w:ascii="Arial" w:eastAsia="Calibri" w:hAnsi="Arial" w:cs="Arial"/>
                <w:b/>
                <w:color w:val="0070C0"/>
                <w:sz w:val="20"/>
                <w:szCs w:val="20"/>
              </w:rPr>
              <w:t>Writing (Transcription)</w:t>
            </w:r>
          </w:p>
          <w:p w:rsidR="007E4209" w:rsidRPr="007E4209" w:rsidRDefault="007E4209" w:rsidP="007E4209">
            <w:pPr>
              <w:rPr>
                <w:rFonts w:ascii="Calibri" w:eastAsia="Calibri" w:hAnsi="Calibri" w:cs="Times New Roman"/>
              </w:rPr>
            </w:pPr>
            <w:r w:rsidRPr="007E4209">
              <w:rPr>
                <w:rFonts w:ascii="Calibri" w:eastAsia="Calibri" w:hAnsi="Calibri" w:cs="Times New Roman"/>
              </w:rPr>
              <w:lastRenderedPageBreak/>
              <w:t xml:space="preserve">Spelling (see English Appendix 1) </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Pupils should be taught to: </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Spell: </w:t>
            </w:r>
          </w:p>
          <w:p w:rsidR="00404F66" w:rsidRDefault="00404F66" w:rsidP="007E4209">
            <w:r>
              <w:t xml:space="preserve">use further prefixes and suffixes and understand how to add them (English Appendix 1) </w:t>
            </w:r>
          </w:p>
          <w:p w:rsidR="00404F66" w:rsidRDefault="00404F66" w:rsidP="007E4209">
            <w:r>
              <w:sym w:font="Symbol" w:char="F0A7"/>
            </w:r>
            <w:r>
              <w:t xml:space="preserve"> spell further homophones </w:t>
            </w:r>
          </w:p>
          <w:p w:rsidR="00404F66" w:rsidRDefault="00404F66" w:rsidP="007E4209">
            <w:r>
              <w:sym w:font="Symbol" w:char="F0A7"/>
            </w:r>
            <w:r>
              <w:t xml:space="preserve"> spell words that are often misspelt (English Appendix 1) </w:t>
            </w:r>
          </w:p>
          <w:p w:rsidR="00404F66" w:rsidRDefault="00404F66" w:rsidP="007E4209">
            <w:r>
              <w:sym w:font="Symbol" w:char="F0A7"/>
            </w:r>
            <w:r>
              <w:t xml:space="preserve"> place the possessive apostrophe accurately in words with regular plurals [for example, girls’, boys’] and in words with irregular plurals [for example, children’s] </w:t>
            </w:r>
          </w:p>
          <w:p w:rsidR="00404F66" w:rsidRDefault="00404F66" w:rsidP="007E4209">
            <w:r>
              <w:sym w:font="Symbol" w:char="F0A7"/>
            </w:r>
            <w:r>
              <w:t xml:space="preserve"> use the first two or three letters of a word to check its spelling in a dictionary </w:t>
            </w:r>
          </w:p>
          <w:p w:rsidR="007E4209" w:rsidRDefault="00404F66" w:rsidP="007E4209">
            <w:pPr>
              <w:rPr>
                <w:rFonts w:ascii="Calibri" w:eastAsia="Calibri" w:hAnsi="Calibri" w:cs="Times New Roman"/>
              </w:rPr>
            </w:pPr>
            <w:r>
              <w:sym w:font="Symbol" w:char="F0A7"/>
            </w:r>
            <w:r>
              <w:t xml:space="preserve"> write from memory simple sentences, dictated by the teacher, that include words and punctuation taught so far</w:t>
            </w:r>
          </w:p>
          <w:p w:rsidR="00336D4C" w:rsidRPr="007E4209" w:rsidRDefault="00336D4C" w:rsidP="007E4209">
            <w:pPr>
              <w:rPr>
                <w:rFonts w:ascii="Calibri" w:eastAsia="Calibri" w:hAnsi="Calibri" w:cs="Times New Roman"/>
              </w:rPr>
            </w:pPr>
          </w:p>
          <w:p w:rsidR="007E4209" w:rsidRPr="007E4209" w:rsidRDefault="007E4209" w:rsidP="007E4209">
            <w:pPr>
              <w:rPr>
                <w:rFonts w:ascii="Calibri" w:eastAsia="Calibri" w:hAnsi="Calibri" w:cs="Times New Roman"/>
              </w:rPr>
            </w:pPr>
            <w:r w:rsidRPr="007E4209">
              <w:rPr>
                <w:rFonts w:ascii="Arial" w:eastAsia="Calibri" w:hAnsi="Arial" w:cs="Arial"/>
                <w:b/>
                <w:color w:val="0070C0"/>
                <w:sz w:val="20"/>
                <w:szCs w:val="20"/>
              </w:rPr>
              <w:t>Handwriting</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Pupils should be taught to: </w:t>
            </w:r>
          </w:p>
          <w:p w:rsidR="00404F66" w:rsidRDefault="00404F66" w:rsidP="00404F66">
            <w:r>
              <w:sym w:font="Symbol" w:char="F0A7"/>
            </w:r>
            <w:r>
              <w:t xml:space="preserve"> use the diagonal and horizontal strokes that are needed to join letters and understand which letters, when adjacent to one another, are best left </w:t>
            </w:r>
            <w:proofErr w:type="spellStart"/>
            <w:r>
              <w:t>unjoined</w:t>
            </w:r>
            <w:proofErr w:type="spellEnd"/>
            <w:r>
              <w:t xml:space="preserve"> </w:t>
            </w:r>
          </w:p>
          <w:p w:rsidR="00404F66" w:rsidRDefault="00404F66" w:rsidP="00404F66">
            <w:pPr>
              <w:rPr>
                <w:rFonts w:ascii="Calibri" w:eastAsia="Calibri" w:hAnsi="Calibri" w:cs="Times New Roman"/>
              </w:rPr>
            </w:pPr>
            <w:r>
              <w:sym w:font="Symbol" w:char="F0A7"/>
            </w:r>
            <w:r>
              <w:t xml:space="preserve"> increase the legibility, consistency and quality of their handwriting [for example, by ensuring that the </w:t>
            </w:r>
            <w:proofErr w:type="spellStart"/>
            <w:r>
              <w:t>downstrokes</w:t>
            </w:r>
            <w:proofErr w:type="spellEnd"/>
            <w:r>
              <w:t xml:space="preserve"> of letters are parallel and equidistant; that lines of writing are spaced sufficiently so that the ascenders and descenders of letters do not touch].</w:t>
            </w:r>
          </w:p>
          <w:p w:rsidR="007E4209" w:rsidRDefault="007E4209" w:rsidP="007E4209">
            <w:pPr>
              <w:rPr>
                <w:rFonts w:ascii="Calibri" w:eastAsia="Calibri" w:hAnsi="Calibri" w:cs="Times New Roman"/>
              </w:rPr>
            </w:pPr>
          </w:p>
          <w:p w:rsidR="00336D4C" w:rsidRPr="007E4209" w:rsidRDefault="00336D4C" w:rsidP="007E4209">
            <w:pPr>
              <w:rPr>
                <w:rFonts w:ascii="Calibri" w:eastAsia="Calibri" w:hAnsi="Calibri" w:cs="Times New Roman"/>
              </w:rPr>
            </w:pPr>
          </w:p>
          <w:p w:rsidR="007E4209" w:rsidRPr="007E4209" w:rsidRDefault="007E4209" w:rsidP="007E4209">
            <w:pPr>
              <w:rPr>
                <w:rFonts w:ascii="Calibri" w:eastAsia="Calibri" w:hAnsi="Calibri" w:cs="Times New Roman"/>
              </w:rPr>
            </w:pPr>
            <w:r w:rsidRPr="007E4209">
              <w:rPr>
                <w:rFonts w:ascii="Arial" w:eastAsia="Calibri" w:hAnsi="Arial" w:cs="Arial"/>
                <w:b/>
                <w:color w:val="0070C0"/>
                <w:sz w:val="20"/>
                <w:szCs w:val="20"/>
              </w:rPr>
              <w:t>Writing (Composition)</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Pupils should be taught to: </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write sentences by: </w:t>
            </w:r>
          </w:p>
          <w:p w:rsidR="00404F66" w:rsidRDefault="00404F66" w:rsidP="007E4209">
            <w:r>
              <w:t xml:space="preserve">Plan their writing by: </w:t>
            </w:r>
          </w:p>
          <w:p w:rsidR="00404F66" w:rsidRDefault="00404F66" w:rsidP="007E4209">
            <w:r>
              <w:sym w:font="Symbol" w:char="F0A7"/>
            </w:r>
            <w:r>
              <w:t xml:space="preserve"> discussing writing similar to that which they are planning to write in order to understand and learn from its structure, vocabulary and grammar </w:t>
            </w:r>
          </w:p>
          <w:p w:rsidR="00404F66" w:rsidRDefault="00404F66" w:rsidP="007E4209">
            <w:r>
              <w:sym w:font="Symbol" w:char="F0A7"/>
            </w:r>
            <w:r>
              <w:t xml:space="preserve"> discussing and recording ideas </w:t>
            </w:r>
          </w:p>
          <w:p w:rsidR="00404F66" w:rsidRDefault="00404F66" w:rsidP="007E4209">
            <w:r>
              <w:t xml:space="preserve">Draft and write by: </w:t>
            </w:r>
          </w:p>
          <w:p w:rsidR="00404F66" w:rsidRDefault="00404F66" w:rsidP="007E4209">
            <w:r>
              <w:sym w:font="Symbol" w:char="F0A7"/>
            </w:r>
            <w:r>
              <w:t xml:space="preserve"> composing and rehearsing sentences orally (including dialogue), progressively building a varied and rich vocabulary and an increasing range of sentence structures (English Appendix 2) </w:t>
            </w:r>
          </w:p>
          <w:p w:rsidR="00404F66" w:rsidRDefault="00404F66" w:rsidP="007E4209">
            <w:r>
              <w:sym w:font="Symbol" w:char="F0A7"/>
            </w:r>
            <w:r>
              <w:t xml:space="preserve"> organising paragraphs around a theme </w:t>
            </w:r>
          </w:p>
          <w:p w:rsidR="00404F66" w:rsidRDefault="00404F66" w:rsidP="007E4209">
            <w:r>
              <w:sym w:font="Symbol" w:char="F0A7"/>
            </w:r>
            <w:r>
              <w:t xml:space="preserve"> in narratives, creating settings, characters and plot </w:t>
            </w:r>
          </w:p>
          <w:p w:rsidR="00404F66" w:rsidRDefault="00404F66" w:rsidP="007E4209">
            <w:r>
              <w:sym w:font="Symbol" w:char="F0A7"/>
            </w:r>
            <w:r>
              <w:t xml:space="preserve"> in non-narrative material, using simple organisational devices [for example, headings and sub-headings] </w:t>
            </w:r>
          </w:p>
          <w:p w:rsidR="00404F66" w:rsidRDefault="00404F66" w:rsidP="007E4209">
            <w:r>
              <w:sym w:font="Symbol" w:char="F0A7"/>
            </w:r>
            <w:r>
              <w:t xml:space="preserve"> evaluate and edit by: </w:t>
            </w:r>
          </w:p>
          <w:p w:rsidR="00404F66" w:rsidRDefault="00404F66" w:rsidP="007E4209">
            <w:r>
              <w:sym w:font="Symbol" w:char="F0A7"/>
            </w:r>
            <w:r>
              <w:t xml:space="preserve"> assessing the effectiveness of their own and others’ writing and suggesting improvements </w:t>
            </w:r>
          </w:p>
          <w:p w:rsidR="00404F66" w:rsidRDefault="00404F66" w:rsidP="007E4209">
            <w:r>
              <w:sym w:font="Symbol" w:char="F0A7"/>
            </w:r>
            <w:r>
              <w:t xml:space="preserve"> proposing changes to grammar and vocabulary to improve consistency, including the accurate use of pronouns in sentences </w:t>
            </w:r>
          </w:p>
          <w:p w:rsidR="00404F66" w:rsidRDefault="00404F66" w:rsidP="007E4209">
            <w:r>
              <w:sym w:font="Symbol" w:char="F0A7"/>
            </w:r>
            <w:r>
              <w:t xml:space="preserve"> proof-read for spelling and punctuation errors </w:t>
            </w:r>
          </w:p>
          <w:p w:rsidR="00336D4C" w:rsidRDefault="00404F66" w:rsidP="007E4209">
            <w:r>
              <w:lastRenderedPageBreak/>
              <w:sym w:font="Symbol" w:char="F0A7"/>
            </w:r>
            <w:r>
              <w:t xml:space="preserve"> read aloud their own writing, to a group or the whole class, using appropriate intonation and controlling the tone and volume so that the meaning is clear</w:t>
            </w:r>
          </w:p>
          <w:p w:rsidR="00404F66" w:rsidRDefault="00404F66" w:rsidP="007E4209"/>
          <w:p w:rsidR="00404F66" w:rsidRPr="00404F66" w:rsidRDefault="00404F66" w:rsidP="007E4209"/>
          <w:p w:rsidR="007E4209" w:rsidRPr="007E4209" w:rsidRDefault="007E4209" w:rsidP="007E4209">
            <w:pPr>
              <w:rPr>
                <w:rFonts w:ascii="Calibri" w:eastAsia="Calibri" w:hAnsi="Calibri" w:cs="Times New Roman"/>
              </w:rPr>
            </w:pPr>
            <w:r w:rsidRPr="007E4209">
              <w:rPr>
                <w:rFonts w:ascii="Arial" w:eastAsia="Calibri" w:hAnsi="Arial" w:cs="Arial"/>
                <w:b/>
                <w:color w:val="0070C0"/>
                <w:sz w:val="20"/>
                <w:szCs w:val="20"/>
              </w:rPr>
              <w:t>Vocabulary, Grammar &amp; Punctuation</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Pupils should be taught to: </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develop their understanding of the concepts set out in English Appendix 2 by: </w:t>
            </w:r>
          </w:p>
          <w:p w:rsidR="00693A98" w:rsidRDefault="00693A98" w:rsidP="007E4209">
            <w:r>
              <w:sym w:font="Symbol" w:char="F0A7"/>
            </w:r>
            <w:r>
              <w:t xml:space="preserve"> extending the range of sentences with more than one clause by using a wider range of conjunctions, including when, if, because, although </w:t>
            </w:r>
          </w:p>
          <w:p w:rsidR="00693A98" w:rsidRDefault="00693A98" w:rsidP="007E4209">
            <w:r>
              <w:sym w:font="Symbol" w:char="F0A7"/>
            </w:r>
            <w:r>
              <w:t xml:space="preserve"> using the present perfect form of verbs in contrast to the past tense </w:t>
            </w:r>
          </w:p>
          <w:p w:rsidR="00693A98" w:rsidRDefault="00693A98" w:rsidP="007E4209">
            <w:r>
              <w:sym w:font="Symbol" w:char="F0A7"/>
            </w:r>
            <w:r>
              <w:t xml:space="preserve"> choosing nouns or pronouns appropriately for clarity and cohesion and to avoid repetition </w:t>
            </w:r>
          </w:p>
          <w:p w:rsidR="00693A98" w:rsidRDefault="00693A98" w:rsidP="007E4209">
            <w:r>
              <w:sym w:font="Symbol" w:char="F0A7"/>
            </w:r>
            <w:r>
              <w:t xml:space="preserve"> using conjunctions, adverbs and prepositions to express time and cause </w:t>
            </w:r>
          </w:p>
          <w:p w:rsidR="00693A98" w:rsidRDefault="00693A98" w:rsidP="007E4209">
            <w:r>
              <w:sym w:font="Symbol" w:char="F0A7"/>
            </w:r>
            <w:r>
              <w:t xml:space="preserve"> using fronted adverbials </w:t>
            </w:r>
          </w:p>
          <w:p w:rsidR="00693A98" w:rsidRDefault="00693A98" w:rsidP="007E4209">
            <w:r>
              <w:sym w:font="Symbol" w:char="F0A7"/>
            </w:r>
            <w:r>
              <w:t xml:space="preserve"> learning the grammar for years 3 and 4 in English Appendix 2 </w:t>
            </w:r>
          </w:p>
          <w:p w:rsidR="00693A98" w:rsidRDefault="00693A98" w:rsidP="007E4209">
            <w:r>
              <w:sym w:font="Symbol" w:char="F0A7"/>
            </w:r>
            <w:r>
              <w:t xml:space="preserve"> indicate grammatical and other features by: </w:t>
            </w:r>
          </w:p>
          <w:p w:rsidR="00693A98" w:rsidRDefault="00693A98" w:rsidP="007E4209">
            <w:r>
              <w:sym w:font="Symbol" w:char="F0A7"/>
            </w:r>
            <w:r>
              <w:t xml:space="preserve"> using commas after fronted adverbials </w:t>
            </w:r>
          </w:p>
          <w:p w:rsidR="00693A98" w:rsidRDefault="00693A98" w:rsidP="007E4209">
            <w:r>
              <w:sym w:font="Symbol" w:char="F0A7"/>
            </w:r>
            <w:r>
              <w:t xml:space="preserve"> indicating possession by using the possessive apostrophe with plural nouns </w:t>
            </w:r>
          </w:p>
          <w:p w:rsidR="00693A98" w:rsidRDefault="00693A98" w:rsidP="007E4209">
            <w:r>
              <w:sym w:font="Symbol" w:char="F0A7"/>
            </w:r>
            <w:r>
              <w:t xml:space="preserve"> using and punctuating direct speech </w:t>
            </w:r>
          </w:p>
          <w:p w:rsidR="00336D4C" w:rsidRDefault="00693A98" w:rsidP="007E4209">
            <w:pPr>
              <w:rPr>
                <w:rFonts w:ascii="Calibri" w:eastAsia="Calibri" w:hAnsi="Calibri" w:cs="Times New Roman"/>
              </w:rPr>
            </w:pPr>
            <w:r>
              <w:sym w:font="Symbol" w:char="F0A7"/>
            </w:r>
            <w:r>
              <w:t xml:space="preserve"> </w:t>
            </w:r>
            <w:proofErr w:type="gramStart"/>
            <w:r>
              <w:t>use</w:t>
            </w:r>
            <w:proofErr w:type="gramEnd"/>
            <w:r>
              <w:t xml:space="preserve"> and understand the grammatical terminology in English Appendix 2 accurately and appropriately when discussing their writing and reading.</w:t>
            </w:r>
          </w:p>
          <w:p w:rsidR="00336D4C" w:rsidRDefault="00336D4C" w:rsidP="007E4209">
            <w:pPr>
              <w:rPr>
                <w:rFonts w:ascii="Calibri" w:eastAsia="Calibri" w:hAnsi="Calibri" w:cs="Times New Roman"/>
              </w:rPr>
            </w:pPr>
          </w:p>
          <w:p w:rsidR="007E4209" w:rsidRPr="007E4209" w:rsidRDefault="007E4209" w:rsidP="007E4209">
            <w:pPr>
              <w:rPr>
                <w:rFonts w:ascii="Calibri" w:eastAsia="Calibri" w:hAnsi="Calibri" w:cs="Times New Roman"/>
                <w:b/>
                <w:u w:val="single"/>
              </w:rPr>
            </w:pPr>
            <w:r w:rsidRPr="007E4209">
              <w:rPr>
                <w:rFonts w:ascii="Calibri" w:eastAsia="Calibri" w:hAnsi="Calibri" w:cs="Times New Roman"/>
                <w:b/>
                <w:u w:val="single"/>
              </w:rPr>
              <w:t>Appendix 2</w:t>
            </w:r>
          </w:p>
          <w:p w:rsidR="007E4209" w:rsidRPr="007E4209" w:rsidRDefault="007E4209" w:rsidP="007E4209">
            <w:pPr>
              <w:rPr>
                <w:rFonts w:ascii="Calibri" w:eastAsia="Calibri" w:hAnsi="Calibri" w:cs="Times New Roman"/>
              </w:rPr>
            </w:pPr>
          </w:p>
        </w:tc>
      </w:tr>
      <w:tr w:rsidR="007E4209" w:rsidRPr="007E4209" w:rsidTr="007C0FB3">
        <w:trPr>
          <w:trHeight w:val="916"/>
        </w:trPr>
        <w:tc>
          <w:tcPr>
            <w:tcW w:w="1418" w:type="dxa"/>
            <w:shd w:val="clear" w:color="auto" w:fill="E4D2F2"/>
          </w:tcPr>
          <w:p w:rsidR="007E4209" w:rsidRPr="007E4209" w:rsidRDefault="00285C80" w:rsidP="007E4209">
            <w:pPr>
              <w:jc w:val="center"/>
              <w:rPr>
                <w:rFonts w:ascii="Arial" w:eastAsia="Calibri" w:hAnsi="Arial" w:cs="Arial"/>
                <w:b/>
              </w:rPr>
            </w:pPr>
            <w:r>
              <w:rPr>
                <w:rFonts w:ascii="Arial" w:eastAsia="Calibri" w:hAnsi="Arial" w:cs="Arial"/>
                <w:b/>
              </w:rPr>
              <w:lastRenderedPageBreak/>
              <w:t xml:space="preserve">Y3 </w:t>
            </w:r>
            <w:r w:rsidR="007E4209" w:rsidRPr="007E4209">
              <w:rPr>
                <w:rFonts w:ascii="Arial" w:eastAsia="Calibri" w:hAnsi="Arial" w:cs="Arial"/>
                <w:b/>
              </w:rPr>
              <w:t>Texts</w:t>
            </w:r>
          </w:p>
        </w:tc>
        <w:tc>
          <w:tcPr>
            <w:tcW w:w="2313"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Spoken Language</w:t>
            </w:r>
          </w:p>
        </w:tc>
        <w:tc>
          <w:tcPr>
            <w:tcW w:w="2223"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Reading (Word Reading)</w:t>
            </w:r>
          </w:p>
          <w:p w:rsidR="007E4209" w:rsidRPr="007E4209" w:rsidRDefault="007E4209" w:rsidP="007E4209">
            <w:pPr>
              <w:jc w:val="center"/>
              <w:rPr>
                <w:rFonts w:ascii="Calibri" w:eastAsia="Calibri" w:hAnsi="Calibri" w:cs="Times New Roman"/>
              </w:rPr>
            </w:pPr>
          </w:p>
        </w:tc>
        <w:tc>
          <w:tcPr>
            <w:tcW w:w="2404"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Reading (Comprehension)</w:t>
            </w:r>
          </w:p>
          <w:p w:rsidR="007E4209" w:rsidRPr="007E4209" w:rsidRDefault="007E4209" w:rsidP="007E4209">
            <w:pPr>
              <w:jc w:val="center"/>
              <w:rPr>
                <w:rFonts w:ascii="Arial" w:eastAsia="Calibri" w:hAnsi="Arial" w:cs="Arial"/>
                <w:b/>
              </w:rPr>
            </w:pPr>
          </w:p>
        </w:tc>
        <w:tc>
          <w:tcPr>
            <w:tcW w:w="2314"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Writing (Transcription)</w:t>
            </w:r>
          </w:p>
          <w:p w:rsidR="007E4209" w:rsidRPr="007E4209" w:rsidRDefault="007E4209" w:rsidP="007E4209">
            <w:pPr>
              <w:jc w:val="center"/>
              <w:rPr>
                <w:rFonts w:ascii="Arial" w:eastAsia="Calibri" w:hAnsi="Arial" w:cs="Arial"/>
                <w:b/>
              </w:rPr>
            </w:pPr>
            <w:r w:rsidRPr="007E4209">
              <w:rPr>
                <w:rFonts w:ascii="Arial" w:eastAsia="Calibri" w:hAnsi="Arial" w:cs="Arial"/>
                <w:b/>
              </w:rPr>
              <w:t>Spelling Shed Programme</w:t>
            </w:r>
          </w:p>
          <w:p w:rsidR="007E4209" w:rsidRPr="007E4209" w:rsidRDefault="007E4209" w:rsidP="007E4209">
            <w:pPr>
              <w:jc w:val="center"/>
              <w:rPr>
                <w:rFonts w:ascii="Arial" w:eastAsia="Calibri" w:hAnsi="Arial" w:cs="Arial"/>
                <w:b/>
              </w:rPr>
            </w:pPr>
            <w:r w:rsidRPr="007E4209">
              <w:rPr>
                <w:rFonts w:ascii="Arial" w:eastAsia="Calibri" w:hAnsi="Arial" w:cs="Arial"/>
                <w:b/>
              </w:rPr>
              <w:t>Red Rose Phonics Programme</w:t>
            </w:r>
          </w:p>
        </w:tc>
        <w:tc>
          <w:tcPr>
            <w:tcW w:w="2313"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Writing (Composition)</w:t>
            </w:r>
          </w:p>
          <w:p w:rsidR="007E4209" w:rsidRPr="007E4209" w:rsidRDefault="007E4209" w:rsidP="007E4209">
            <w:pPr>
              <w:jc w:val="center"/>
              <w:rPr>
                <w:rFonts w:ascii="Arial" w:eastAsia="Calibri" w:hAnsi="Arial" w:cs="Arial"/>
                <w:b/>
              </w:rPr>
            </w:pPr>
          </w:p>
        </w:tc>
        <w:tc>
          <w:tcPr>
            <w:tcW w:w="2314"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Vocabulary, Punctuation &amp; Grammar</w:t>
            </w:r>
          </w:p>
          <w:p w:rsidR="007E4209" w:rsidRPr="007E4209" w:rsidRDefault="007E4209" w:rsidP="007E4209">
            <w:pPr>
              <w:jc w:val="center"/>
              <w:rPr>
                <w:rFonts w:ascii="Arial" w:eastAsia="Calibri" w:hAnsi="Arial" w:cs="Arial"/>
                <w:b/>
              </w:rPr>
            </w:pPr>
          </w:p>
        </w:tc>
      </w:tr>
      <w:tr w:rsidR="007E4209" w:rsidRPr="007E4209" w:rsidTr="007C0FB3">
        <w:tc>
          <w:tcPr>
            <w:tcW w:w="1418" w:type="dxa"/>
            <w:shd w:val="clear" w:color="auto" w:fill="E4D2F2"/>
          </w:tcPr>
          <w:p w:rsidR="007E4209" w:rsidRPr="007E4209" w:rsidRDefault="00F7702E" w:rsidP="007E4209">
            <w:pPr>
              <w:rPr>
                <w:rFonts w:ascii="Arial" w:eastAsia="Calibri" w:hAnsi="Arial" w:cs="Arial"/>
                <w:b/>
              </w:rPr>
            </w:pPr>
            <w:r w:rsidRPr="008B16C1">
              <w:rPr>
                <w:b/>
              </w:rPr>
              <w:t>The Pebble in my Pocket</w:t>
            </w:r>
          </w:p>
        </w:tc>
        <w:tc>
          <w:tcPr>
            <w:tcW w:w="2313" w:type="dxa"/>
            <w:shd w:val="clear" w:color="auto" w:fill="E4D2F2"/>
          </w:tcPr>
          <w:p w:rsidR="00D669B2" w:rsidRPr="00D669B2" w:rsidRDefault="00D669B2" w:rsidP="00D669B2">
            <w:pPr>
              <w:rPr>
                <w:rFonts w:ascii="Times New Roman" w:eastAsia="Times New Roman" w:hAnsi="Times New Roman" w:cs="Times New Roman"/>
                <w:sz w:val="24"/>
                <w:szCs w:val="24"/>
                <w:lang w:eastAsia="en-GB"/>
              </w:rPr>
            </w:pPr>
            <w:proofErr w:type="gramStart"/>
            <w:r w:rsidRPr="00D669B2">
              <w:rPr>
                <w:rFonts w:ascii="Times New Roman" w:eastAsia="Times New Roman" w:hAnsi="Symbol" w:cs="Times New Roman"/>
                <w:sz w:val="24"/>
                <w:szCs w:val="24"/>
                <w:lang w:eastAsia="en-GB"/>
              </w:rPr>
              <w:t></w:t>
            </w:r>
            <w:r w:rsidRPr="00D669B2">
              <w:rPr>
                <w:rFonts w:ascii="Times New Roman" w:eastAsia="Times New Roman" w:hAnsi="Times New Roman" w:cs="Times New Roman"/>
                <w:sz w:val="24"/>
                <w:szCs w:val="24"/>
                <w:lang w:eastAsia="en-GB"/>
              </w:rPr>
              <w:t xml:space="preserve">  Participate</w:t>
            </w:r>
            <w:proofErr w:type="gramEnd"/>
            <w:r w:rsidRPr="00D669B2">
              <w:rPr>
                <w:rFonts w:ascii="Times New Roman" w:eastAsia="Times New Roman" w:hAnsi="Times New Roman" w:cs="Times New Roman"/>
                <w:sz w:val="24"/>
                <w:szCs w:val="24"/>
                <w:lang w:eastAsia="en-GB"/>
              </w:rPr>
              <w:t xml:space="preserve"> in discussions about the text, explaining their understanding.</w:t>
            </w:r>
          </w:p>
          <w:p w:rsidR="00D669B2" w:rsidRPr="00D669B2" w:rsidRDefault="00D669B2" w:rsidP="00D669B2">
            <w:pPr>
              <w:rPr>
                <w:rFonts w:ascii="Times New Roman" w:eastAsia="Times New Roman" w:hAnsi="Times New Roman" w:cs="Times New Roman"/>
                <w:sz w:val="24"/>
                <w:szCs w:val="24"/>
                <w:lang w:eastAsia="en-GB"/>
              </w:rPr>
            </w:pPr>
            <w:proofErr w:type="gramStart"/>
            <w:r w:rsidRPr="00D669B2">
              <w:rPr>
                <w:rFonts w:ascii="Times New Roman" w:eastAsia="Times New Roman" w:hAnsi="Symbol" w:cs="Times New Roman"/>
                <w:sz w:val="24"/>
                <w:szCs w:val="24"/>
                <w:lang w:eastAsia="en-GB"/>
              </w:rPr>
              <w:t></w:t>
            </w:r>
            <w:r w:rsidRPr="00D669B2">
              <w:rPr>
                <w:rFonts w:ascii="Times New Roman" w:eastAsia="Times New Roman" w:hAnsi="Times New Roman" w:cs="Times New Roman"/>
                <w:sz w:val="24"/>
                <w:szCs w:val="24"/>
                <w:lang w:eastAsia="en-GB"/>
              </w:rPr>
              <w:t xml:space="preserve">  Use</w:t>
            </w:r>
            <w:proofErr w:type="gramEnd"/>
            <w:r w:rsidRPr="00D669B2">
              <w:rPr>
                <w:rFonts w:ascii="Times New Roman" w:eastAsia="Times New Roman" w:hAnsi="Times New Roman" w:cs="Times New Roman"/>
                <w:sz w:val="24"/>
                <w:szCs w:val="24"/>
                <w:lang w:eastAsia="en-GB"/>
              </w:rPr>
              <w:t xml:space="preserve"> role-play and drama to explore the story (e.g., </w:t>
            </w:r>
            <w:r w:rsidRPr="00D669B2">
              <w:rPr>
                <w:rFonts w:ascii="Times New Roman" w:eastAsia="Times New Roman" w:hAnsi="Times New Roman" w:cs="Times New Roman"/>
                <w:i/>
                <w:iCs/>
                <w:sz w:val="24"/>
                <w:szCs w:val="24"/>
                <w:lang w:eastAsia="en-GB"/>
              </w:rPr>
              <w:t xml:space="preserve">Act out </w:t>
            </w:r>
            <w:r w:rsidRPr="00D669B2">
              <w:rPr>
                <w:rFonts w:ascii="Times New Roman" w:eastAsia="Times New Roman" w:hAnsi="Times New Roman" w:cs="Times New Roman"/>
                <w:i/>
                <w:iCs/>
                <w:sz w:val="24"/>
                <w:szCs w:val="24"/>
                <w:lang w:eastAsia="en-GB"/>
              </w:rPr>
              <w:lastRenderedPageBreak/>
              <w:t>the pebble’s journey through different environments</w:t>
            </w:r>
            <w:r w:rsidRPr="00D669B2">
              <w:rPr>
                <w:rFonts w:ascii="Times New Roman" w:eastAsia="Times New Roman" w:hAnsi="Times New Roman" w:cs="Times New Roman"/>
                <w:sz w:val="24"/>
                <w:szCs w:val="24"/>
                <w:lang w:eastAsia="en-GB"/>
              </w:rPr>
              <w:t>).</w:t>
            </w:r>
          </w:p>
          <w:p w:rsidR="007E4209" w:rsidRPr="007E4209" w:rsidRDefault="00D669B2" w:rsidP="00D669B2">
            <w:pPr>
              <w:rPr>
                <w:rFonts w:ascii="Arial" w:eastAsia="Calibri" w:hAnsi="Arial" w:cs="Arial"/>
              </w:rPr>
            </w:pPr>
            <w:proofErr w:type="gramStart"/>
            <w:r w:rsidRPr="00D669B2">
              <w:rPr>
                <w:rFonts w:ascii="Times New Roman" w:eastAsia="Times New Roman" w:hAnsi="Symbol" w:cs="Times New Roman"/>
                <w:sz w:val="24"/>
                <w:szCs w:val="24"/>
                <w:lang w:eastAsia="en-GB"/>
              </w:rPr>
              <w:t></w:t>
            </w:r>
            <w:r w:rsidRPr="00D669B2">
              <w:rPr>
                <w:rFonts w:ascii="Times New Roman" w:eastAsia="Times New Roman" w:hAnsi="Times New Roman" w:cs="Times New Roman"/>
                <w:sz w:val="24"/>
                <w:szCs w:val="24"/>
                <w:lang w:eastAsia="en-GB"/>
              </w:rPr>
              <w:t xml:space="preserve">  Present</w:t>
            </w:r>
            <w:proofErr w:type="gramEnd"/>
            <w:r w:rsidRPr="00D669B2">
              <w:rPr>
                <w:rFonts w:ascii="Times New Roman" w:eastAsia="Times New Roman" w:hAnsi="Times New Roman" w:cs="Times New Roman"/>
                <w:sz w:val="24"/>
                <w:szCs w:val="24"/>
                <w:lang w:eastAsia="en-GB"/>
              </w:rPr>
              <w:t xml:space="preserve"> ideas about the rock cycle clearly to the class.</w:t>
            </w:r>
          </w:p>
        </w:tc>
        <w:tc>
          <w:tcPr>
            <w:tcW w:w="2223" w:type="dxa"/>
            <w:shd w:val="clear" w:color="auto" w:fill="E4D2F2"/>
          </w:tcPr>
          <w:p w:rsidR="00D669B2" w:rsidRPr="00D669B2" w:rsidRDefault="00D669B2" w:rsidP="00D669B2">
            <w:pPr>
              <w:rPr>
                <w:rFonts w:ascii="Times New Roman" w:eastAsia="Times New Roman" w:hAnsi="Times New Roman" w:cs="Times New Roman"/>
                <w:sz w:val="24"/>
                <w:szCs w:val="24"/>
                <w:lang w:eastAsia="en-GB"/>
              </w:rPr>
            </w:pPr>
            <w:proofErr w:type="gramStart"/>
            <w:r w:rsidRPr="00D669B2">
              <w:rPr>
                <w:rFonts w:ascii="Times New Roman" w:eastAsia="Times New Roman" w:hAnsi="Symbol" w:cs="Times New Roman"/>
                <w:sz w:val="24"/>
                <w:szCs w:val="24"/>
                <w:lang w:eastAsia="en-GB"/>
              </w:rPr>
              <w:lastRenderedPageBreak/>
              <w:t></w:t>
            </w:r>
            <w:r w:rsidRPr="00D669B2">
              <w:rPr>
                <w:rFonts w:ascii="Times New Roman" w:eastAsia="Times New Roman" w:hAnsi="Times New Roman" w:cs="Times New Roman"/>
                <w:sz w:val="24"/>
                <w:szCs w:val="24"/>
                <w:lang w:eastAsia="en-GB"/>
              </w:rPr>
              <w:t xml:space="preserve">  Apply</w:t>
            </w:r>
            <w:proofErr w:type="gramEnd"/>
            <w:r w:rsidRPr="00D669B2">
              <w:rPr>
                <w:rFonts w:ascii="Times New Roman" w:eastAsia="Times New Roman" w:hAnsi="Times New Roman" w:cs="Times New Roman"/>
                <w:sz w:val="24"/>
                <w:szCs w:val="24"/>
                <w:lang w:eastAsia="en-GB"/>
              </w:rPr>
              <w:t xml:space="preserve"> knowledge of root words, prefixes, and suffixes to read aloud and understand new words.</w:t>
            </w:r>
          </w:p>
          <w:p w:rsidR="007E4209" w:rsidRPr="007E4209" w:rsidRDefault="00D669B2" w:rsidP="00D669B2">
            <w:pPr>
              <w:spacing w:before="100" w:beforeAutospacing="1" w:after="100" w:afterAutospacing="1"/>
              <w:rPr>
                <w:rFonts w:ascii="Arial" w:eastAsia="Times New Roman" w:hAnsi="Arial" w:cs="Arial"/>
                <w:lang w:eastAsia="en-GB"/>
              </w:rPr>
            </w:pPr>
            <w:proofErr w:type="gramStart"/>
            <w:r w:rsidRPr="00D669B2">
              <w:rPr>
                <w:rFonts w:ascii="Times New Roman" w:eastAsia="Times New Roman" w:hAnsi="Symbol" w:cs="Times New Roman"/>
                <w:sz w:val="24"/>
                <w:szCs w:val="24"/>
                <w:lang w:eastAsia="en-GB"/>
              </w:rPr>
              <w:lastRenderedPageBreak/>
              <w:t></w:t>
            </w:r>
            <w:r w:rsidRPr="00D669B2">
              <w:rPr>
                <w:rFonts w:ascii="Times New Roman" w:eastAsia="Times New Roman" w:hAnsi="Times New Roman" w:cs="Times New Roman"/>
                <w:sz w:val="24"/>
                <w:szCs w:val="24"/>
                <w:lang w:eastAsia="en-GB"/>
              </w:rPr>
              <w:t xml:space="preserve">  Read</w:t>
            </w:r>
            <w:proofErr w:type="gramEnd"/>
            <w:r w:rsidRPr="00D669B2">
              <w:rPr>
                <w:rFonts w:ascii="Times New Roman" w:eastAsia="Times New Roman" w:hAnsi="Times New Roman" w:cs="Times New Roman"/>
                <w:sz w:val="24"/>
                <w:szCs w:val="24"/>
                <w:lang w:eastAsia="en-GB"/>
              </w:rPr>
              <w:t xml:space="preserve"> books that are structured in different ways and for a range of purposes (e.g., </w:t>
            </w:r>
            <w:r w:rsidRPr="00D669B2">
              <w:rPr>
                <w:rFonts w:ascii="Times New Roman" w:eastAsia="Times New Roman" w:hAnsi="Times New Roman" w:cs="Times New Roman"/>
                <w:i/>
                <w:iCs/>
                <w:sz w:val="24"/>
                <w:szCs w:val="24"/>
                <w:lang w:eastAsia="en-GB"/>
              </w:rPr>
              <w:t>narrative non-fiction like this book</w:t>
            </w:r>
            <w:r w:rsidRPr="00D669B2">
              <w:rPr>
                <w:rFonts w:ascii="Times New Roman" w:eastAsia="Times New Roman" w:hAnsi="Times New Roman" w:cs="Times New Roman"/>
                <w:sz w:val="24"/>
                <w:szCs w:val="24"/>
                <w:lang w:eastAsia="en-GB"/>
              </w:rPr>
              <w:t>).</w:t>
            </w:r>
          </w:p>
        </w:tc>
        <w:tc>
          <w:tcPr>
            <w:tcW w:w="2404" w:type="dxa"/>
            <w:shd w:val="clear" w:color="auto" w:fill="E4D2F2"/>
          </w:tcPr>
          <w:p w:rsidR="00D669B2" w:rsidRPr="00D669B2" w:rsidRDefault="00D669B2" w:rsidP="00D669B2">
            <w:pPr>
              <w:rPr>
                <w:rFonts w:ascii="Times New Roman" w:eastAsia="Times New Roman" w:hAnsi="Times New Roman" w:cs="Times New Roman"/>
                <w:sz w:val="24"/>
                <w:szCs w:val="24"/>
                <w:lang w:eastAsia="en-GB"/>
              </w:rPr>
            </w:pPr>
            <w:proofErr w:type="gramStart"/>
            <w:r w:rsidRPr="00D669B2">
              <w:rPr>
                <w:rFonts w:ascii="Times New Roman" w:eastAsia="Times New Roman" w:hAnsi="Symbol" w:cs="Times New Roman"/>
                <w:sz w:val="24"/>
                <w:szCs w:val="24"/>
                <w:lang w:eastAsia="en-GB"/>
              </w:rPr>
              <w:lastRenderedPageBreak/>
              <w:t></w:t>
            </w:r>
            <w:r w:rsidRPr="00D669B2">
              <w:rPr>
                <w:rFonts w:ascii="Times New Roman" w:eastAsia="Times New Roman" w:hAnsi="Times New Roman" w:cs="Times New Roman"/>
                <w:sz w:val="24"/>
                <w:szCs w:val="24"/>
                <w:lang w:eastAsia="en-GB"/>
              </w:rPr>
              <w:t xml:space="preserve">  Develop</w:t>
            </w:r>
            <w:proofErr w:type="gramEnd"/>
            <w:r w:rsidRPr="00D669B2">
              <w:rPr>
                <w:rFonts w:ascii="Times New Roman" w:eastAsia="Times New Roman" w:hAnsi="Times New Roman" w:cs="Times New Roman"/>
                <w:sz w:val="24"/>
                <w:szCs w:val="24"/>
                <w:lang w:eastAsia="en-GB"/>
              </w:rPr>
              <w:t xml:space="preserve"> positive attitudes to reading by listening to and discussing a wide range of fiction, poetry, and non-fiction.</w:t>
            </w:r>
          </w:p>
          <w:p w:rsidR="00D669B2" w:rsidRPr="00D669B2" w:rsidRDefault="00D669B2" w:rsidP="00D669B2">
            <w:pPr>
              <w:rPr>
                <w:rFonts w:ascii="Times New Roman" w:eastAsia="Times New Roman" w:hAnsi="Times New Roman" w:cs="Times New Roman"/>
                <w:sz w:val="24"/>
                <w:szCs w:val="24"/>
                <w:lang w:eastAsia="en-GB"/>
              </w:rPr>
            </w:pPr>
            <w:proofErr w:type="gramStart"/>
            <w:r w:rsidRPr="00D669B2">
              <w:rPr>
                <w:rFonts w:ascii="Times New Roman" w:eastAsia="Times New Roman" w:hAnsi="Symbol" w:cs="Times New Roman"/>
                <w:sz w:val="24"/>
                <w:szCs w:val="24"/>
                <w:lang w:eastAsia="en-GB"/>
              </w:rPr>
              <w:lastRenderedPageBreak/>
              <w:t></w:t>
            </w:r>
            <w:r w:rsidRPr="00D669B2">
              <w:rPr>
                <w:rFonts w:ascii="Times New Roman" w:eastAsia="Times New Roman" w:hAnsi="Times New Roman" w:cs="Times New Roman"/>
                <w:sz w:val="24"/>
                <w:szCs w:val="24"/>
                <w:lang w:eastAsia="en-GB"/>
              </w:rPr>
              <w:t xml:space="preserve">  Identify</w:t>
            </w:r>
            <w:proofErr w:type="gramEnd"/>
            <w:r w:rsidRPr="00D669B2">
              <w:rPr>
                <w:rFonts w:ascii="Times New Roman" w:eastAsia="Times New Roman" w:hAnsi="Times New Roman" w:cs="Times New Roman"/>
                <w:sz w:val="24"/>
                <w:szCs w:val="24"/>
                <w:lang w:eastAsia="en-GB"/>
              </w:rPr>
              <w:t xml:space="preserve"> key themes and ideas in the text (e.g., </w:t>
            </w:r>
            <w:r w:rsidRPr="00D669B2">
              <w:rPr>
                <w:rFonts w:ascii="Times New Roman" w:eastAsia="Times New Roman" w:hAnsi="Times New Roman" w:cs="Times New Roman"/>
                <w:i/>
                <w:iCs/>
                <w:sz w:val="24"/>
                <w:szCs w:val="24"/>
                <w:lang w:eastAsia="en-GB"/>
              </w:rPr>
              <w:t>the journey of the pebble through time</w:t>
            </w:r>
            <w:r w:rsidRPr="00D669B2">
              <w:rPr>
                <w:rFonts w:ascii="Times New Roman" w:eastAsia="Times New Roman" w:hAnsi="Times New Roman" w:cs="Times New Roman"/>
                <w:sz w:val="24"/>
                <w:szCs w:val="24"/>
                <w:lang w:eastAsia="en-GB"/>
              </w:rPr>
              <w:t>).</w:t>
            </w:r>
          </w:p>
          <w:p w:rsidR="00D669B2" w:rsidRPr="00D669B2" w:rsidRDefault="00D669B2" w:rsidP="00D669B2">
            <w:pPr>
              <w:rPr>
                <w:rFonts w:ascii="Times New Roman" w:eastAsia="Times New Roman" w:hAnsi="Times New Roman" w:cs="Times New Roman"/>
                <w:sz w:val="24"/>
                <w:szCs w:val="24"/>
                <w:lang w:eastAsia="en-GB"/>
              </w:rPr>
            </w:pPr>
            <w:proofErr w:type="gramStart"/>
            <w:r w:rsidRPr="00D669B2">
              <w:rPr>
                <w:rFonts w:ascii="Times New Roman" w:eastAsia="Times New Roman" w:hAnsi="Symbol" w:cs="Times New Roman"/>
                <w:sz w:val="24"/>
                <w:szCs w:val="24"/>
                <w:lang w:eastAsia="en-GB"/>
              </w:rPr>
              <w:t></w:t>
            </w:r>
            <w:r w:rsidRPr="00D669B2">
              <w:rPr>
                <w:rFonts w:ascii="Times New Roman" w:eastAsia="Times New Roman" w:hAnsi="Times New Roman" w:cs="Times New Roman"/>
                <w:sz w:val="24"/>
                <w:szCs w:val="24"/>
                <w:lang w:eastAsia="en-GB"/>
              </w:rPr>
              <w:t xml:space="preserve">  Draw</w:t>
            </w:r>
            <w:proofErr w:type="gramEnd"/>
            <w:r w:rsidRPr="00D669B2">
              <w:rPr>
                <w:rFonts w:ascii="Times New Roman" w:eastAsia="Times New Roman" w:hAnsi="Times New Roman" w:cs="Times New Roman"/>
                <w:sz w:val="24"/>
                <w:szCs w:val="24"/>
                <w:lang w:eastAsia="en-GB"/>
              </w:rPr>
              <w:t xml:space="preserve"> inferences about characters and events (e.g., </w:t>
            </w:r>
            <w:r w:rsidRPr="00D669B2">
              <w:rPr>
                <w:rFonts w:ascii="Times New Roman" w:eastAsia="Times New Roman" w:hAnsi="Times New Roman" w:cs="Times New Roman"/>
                <w:i/>
                <w:iCs/>
                <w:sz w:val="24"/>
                <w:szCs w:val="24"/>
                <w:lang w:eastAsia="en-GB"/>
              </w:rPr>
              <w:t>What might the pebble ‘see’ on its journey?</w:t>
            </w:r>
            <w:r w:rsidRPr="00D669B2">
              <w:rPr>
                <w:rFonts w:ascii="Times New Roman" w:eastAsia="Times New Roman" w:hAnsi="Times New Roman" w:cs="Times New Roman"/>
                <w:sz w:val="24"/>
                <w:szCs w:val="24"/>
                <w:lang w:eastAsia="en-GB"/>
              </w:rPr>
              <w:t>).</w:t>
            </w:r>
          </w:p>
          <w:p w:rsidR="00D669B2" w:rsidRPr="00D669B2" w:rsidRDefault="00D669B2" w:rsidP="00D669B2">
            <w:pPr>
              <w:rPr>
                <w:rFonts w:ascii="Times New Roman" w:eastAsia="Times New Roman" w:hAnsi="Times New Roman" w:cs="Times New Roman"/>
                <w:sz w:val="24"/>
                <w:szCs w:val="24"/>
                <w:lang w:eastAsia="en-GB"/>
              </w:rPr>
            </w:pPr>
            <w:proofErr w:type="gramStart"/>
            <w:r w:rsidRPr="00D669B2">
              <w:rPr>
                <w:rFonts w:ascii="Times New Roman" w:eastAsia="Times New Roman" w:hAnsi="Symbol" w:cs="Times New Roman"/>
                <w:sz w:val="24"/>
                <w:szCs w:val="24"/>
                <w:lang w:eastAsia="en-GB"/>
              </w:rPr>
              <w:t></w:t>
            </w:r>
            <w:r w:rsidRPr="00D669B2">
              <w:rPr>
                <w:rFonts w:ascii="Times New Roman" w:eastAsia="Times New Roman" w:hAnsi="Times New Roman" w:cs="Times New Roman"/>
                <w:sz w:val="24"/>
                <w:szCs w:val="24"/>
                <w:lang w:eastAsia="en-GB"/>
              </w:rPr>
              <w:t xml:space="preserve">  Predict</w:t>
            </w:r>
            <w:proofErr w:type="gramEnd"/>
            <w:r w:rsidRPr="00D669B2">
              <w:rPr>
                <w:rFonts w:ascii="Times New Roman" w:eastAsia="Times New Roman" w:hAnsi="Times New Roman" w:cs="Times New Roman"/>
                <w:sz w:val="24"/>
                <w:szCs w:val="24"/>
                <w:lang w:eastAsia="en-GB"/>
              </w:rPr>
              <w:t xml:space="preserve"> what might happen next based on what has been read.</w:t>
            </w:r>
          </w:p>
          <w:p w:rsidR="007E4209" w:rsidRPr="007E4209" w:rsidRDefault="00D669B2" w:rsidP="00D669B2">
            <w:pPr>
              <w:rPr>
                <w:rFonts w:ascii="Arial" w:eastAsia="Times New Roman" w:hAnsi="Arial" w:cs="Arial"/>
                <w:lang w:eastAsia="en-GB"/>
              </w:rPr>
            </w:pPr>
            <w:proofErr w:type="gramStart"/>
            <w:r w:rsidRPr="00D669B2">
              <w:rPr>
                <w:rFonts w:ascii="Times New Roman" w:eastAsia="Times New Roman" w:hAnsi="Symbol" w:cs="Times New Roman"/>
                <w:sz w:val="24"/>
                <w:szCs w:val="24"/>
                <w:lang w:eastAsia="en-GB"/>
              </w:rPr>
              <w:t></w:t>
            </w:r>
            <w:r w:rsidRPr="00D669B2">
              <w:rPr>
                <w:rFonts w:ascii="Times New Roman" w:eastAsia="Times New Roman" w:hAnsi="Times New Roman" w:cs="Times New Roman"/>
                <w:sz w:val="24"/>
                <w:szCs w:val="24"/>
                <w:lang w:eastAsia="en-GB"/>
              </w:rPr>
              <w:t xml:space="preserve">  Identify</w:t>
            </w:r>
            <w:proofErr w:type="gramEnd"/>
            <w:r w:rsidRPr="00D669B2">
              <w:rPr>
                <w:rFonts w:ascii="Times New Roman" w:eastAsia="Times New Roman" w:hAnsi="Times New Roman" w:cs="Times New Roman"/>
                <w:sz w:val="24"/>
                <w:szCs w:val="24"/>
                <w:lang w:eastAsia="en-GB"/>
              </w:rPr>
              <w:t xml:space="preserve"> how language, structure, and presentation contribute to meaning (e.g., </w:t>
            </w:r>
            <w:r w:rsidRPr="00D669B2">
              <w:rPr>
                <w:rFonts w:ascii="Times New Roman" w:eastAsia="Times New Roman" w:hAnsi="Times New Roman" w:cs="Times New Roman"/>
                <w:i/>
                <w:iCs/>
                <w:sz w:val="24"/>
                <w:szCs w:val="24"/>
                <w:lang w:eastAsia="en-GB"/>
              </w:rPr>
              <w:t>How does the descriptive language make the pebble’s journey feel real?</w:t>
            </w:r>
            <w:r w:rsidRPr="00D669B2">
              <w:rPr>
                <w:rFonts w:ascii="Times New Roman" w:eastAsia="Times New Roman" w:hAnsi="Times New Roman" w:cs="Times New Roman"/>
                <w:sz w:val="24"/>
                <w:szCs w:val="24"/>
                <w:lang w:eastAsia="en-GB"/>
              </w:rPr>
              <w:t>).</w:t>
            </w:r>
          </w:p>
          <w:p w:rsidR="007E4209" w:rsidRPr="007E4209" w:rsidRDefault="007E4209" w:rsidP="007E4209">
            <w:pPr>
              <w:rPr>
                <w:rFonts w:ascii="Arial" w:eastAsia="Calibri" w:hAnsi="Arial" w:cs="Arial"/>
                <w:b/>
              </w:rPr>
            </w:pPr>
          </w:p>
        </w:tc>
        <w:tc>
          <w:tcPr>
            <w:tcW w:w="2314" w:type="dxa"/>
            <w:shd w:val="clear" w:color="auto" w:fill="E4D2F2"/>
          </w:tcPr>
          <w:p w:rsidR="007E4209" w:rsidRPr="007E4209" w:rsidRDefault="007E4209" w:rsidP="007E4209">
            <w:pPr>
              <w:rPr>
                <w:rFonts w:ascii="Arial" w:eastAsia="Calibri" w:hAnsi="Arial" w:cs="Arial"/>
              </w:rPr>
            </w:pPr>
          </w:p>
        </w:tc>
        <w:tc>
          <w:tcPr>
            <w:tcW w:w="2313" w:type="dxa"/>
            <w:shd w:val="clear" w:color="auto" w:fill="E4D2F2"/>
          </w:tcPr>
          <w:p w:rsidR="00D669B2" w:rsidRPr="00D669B2" w:rsidRDefault="00D669B2" w:rsidP="00D669B2">
            <w:pPr>
              <w:rPr>
                <w:rFonts w:ascii="Times New Roman" w:eastAsia="Times New Roman" w:hAnsi="Times New Roman" w:cs="Times New Roman"/>
                <w:sz w:val="24"/>
                <w:szCs w:val="24"/>
                <w:lang w:eastAsia="en-GB"/>
              </w:rPr>
            </w:pPr>
            <w:proofErr w:type="gramStart"/>
            <w:r w:rsidRPr="00D669B2">
              <w:rPr>
                <w:rFonts w:ascii="Times New Roman" w:eastAsia="Times New Roman" w:hAnsi="Symbol" w:cs="Times New Roman"/>
                <w:sz w:val="24"/>
                <w:szCs w:val="24"/>
                <w:lang w:eastAsia="en-GB"/>
              </w:rPr>
              <w:t></w:t>
            </w:r>
            <w:r w:rsidRPr="00D669B2">
              <w:rPr>
                <w:rFonts w:ascii="Times New Roman" w:eastAsia="Times New Roman" w:hAnsi="Times New Roman" w:cs="Times New Roman"/>
                <w:sz w:val="24"/>
                <w:szCs w:val="24"/>
                <w:lang w:eastAsia="en-GB"/>
              </w:rPr>
              <w:t xml:space="preserve">  Plan</w:t>
            </w:r>
            <w:proofErr w:type="gramEnd"/>
            <w:r w:rsidRPr="00D669B2">
              <w:rPr>
                <w:rFonts w:ascii="Times New Roman" w:eastAsia="Times New Roman" w:hAnsi="Times New Roman" w:cs="Times New Roman"/>
                <w:sz w:val="24"/>
                <w:szCs w:val="24"/>
                <w:lang w:eastAsia="en-GB"/>
              </w:rPr>
              <w:t xml:space="preserve">, draft, and write by recording ideas in sentences (e.g., </w:t>
            </w:r>
            <w:r w:rsidRPr="00D669B2">
              <w:rPr>
                <w:rFonts w:ascii="Times New Roman" w:eastAsia="Times New Roman" w:hAnsi="Times New Roman" w:cs="Times New Roman"/>
                <w:i/>
                <w:iCs/>
                <w:sz w:val="24"/>
                <w:szCs w:val="24"/>
                <w:lang w:eastAsia="en-GB"/>
              </w:rPr>
              <w:t>Write a diary entry from the perspective of the pebble</w:t>
            </w:r>
            <w:r w:rsidRPr="00D669B2">
              <w:rPr>
                <w:rFonts w:ascii="Times New Roman" w:eastAsia="Times New Roman" w:hAnsi="Times New Roman" w:cs="Times New Roman"/>
                <w:sz w:val="24"/>
                <w:szCs w:val="24"/>
                <w:lang w:eastAsia="en-GB"/>
              </w:rPr>
              <w:t>).</w:t>
            </w:r>
          </w:p>
          <w:p w:rsidR="00D669B2" w:rsidRPr="00D669B2" w:rsidRDefault="00D669B2" w:rsidP="00D669B2">
            <w:pPr>
              <w:rPr>
                <w:rFonts w:ascii="Times New Roman" w:eastAsia="Times New Roman" w:hAnsi="Times New Roman" w:cs="Times New Roman"/>
                <w:sz w:val="24"/>
                <w:szCs w:val="24"/>
                <w:lang w:eastAsia="en-GB"/>
              </w:rPr>
            </w:pPr>
            <w:proofErr w:type="gramStart"/>
            <w:r w:rsidRPr="00D669B2">
              <w:rPr>
                <w:rFonts w:ascii="Times New Roman" w:eastAsia="Times New Roman" w:hAnsi="Symbol" w:cs="Times New Roman"/>
                <w:sz w:val="24"/>
                <w:szCs w:val="24"/>
                <w:lang w:eastAsia="en-GB"/>
              </w:rPr>
              <w:lastRenderedPageBreak/>
              <w:t></w:t>
            </w:r>
            <w:r w:rsidRPr="00D669B2">
              <w:rPr>
                <w:rFonts w:ascii="Times New Roman" w:eastAsia="Times New Roman" w:hAnsi="Times New Roman" w:cs="Times New Roman"/>
                <w:sz w:val="24"/>
                <w:szCs w:val="24"/>
                <w:lang w:eastAsia="en-GB"/>
              </w:rPr>
              <w:t xml:space="preserve">  Write</w:t>
            </w:r>
            <w:proofErr w:type="gramEnd"/>
            <w:r w:rsidRPr="00D669B2">
              <w:rPr>
                <w:rFonts w:ascii="Times New Roman" w:eastAsia="Times New Roman" w:hAnsi="Times New Roman" w:cs="Times New Roman"/>
                <w:sz w:val="24"/>
                <w:szCs w:val="24"/>
                <w:lang w:eastAsia="en-GB"/>
              </w:rPr>
              <w:t xml:space="preserve"> for different purposes (e.g., </w:t>
            </w:r>
            <w:r w:rsidRPr="00D669B2">
              <w:rPr>
                <w:rFonts w:ascii="Times New Roman" w:eastAsia="Times New Roman" w:hAnsi="Times New Roman" w:cs="Times New Roman"/>
                <w:i/>
                <w:iCs/>
                <w:sz w:val="24"/>
                <w:szCs w:val="24"/>
                <w:lang w:eastAsia="en-GB"/>
              </w:rPr>
              <w:t>A non-fiction report on the rock cycle, a descriptive poem about the pebble’s journey</w:t>
            </w:r>
            <w:r w:rsidRPr="00D669B2">
              <w:rPr>
                <w:rFonts w:ascii="Times New Roman" w:eastAsia="Times New Roman" w:hAnsi="Times New Roman" w:cs="Times New Roman"/>
                <w:sz w:val="24"/>
                <w:szCs w:val="24"/>
                <w:lang w:eastAsia="en-GB"/>
              </w:rPr>
              <w:t>).</w:t>
            </w:r>
          </w:p>
          <w:p w:rsidR="007E4209" w:rsidRPr="007E4209" w:rsidRDefault="00D669B2" w:rsidP="00D669B2">
            <w:pPr>
              <w:rPr>
                <w:rFonts w:ascii="Arial" w:eastAsia="Calibri" w:hAnsi="Arial" w:cs="Arial"/>
                <w:b/>
              </w:rPr>
            </w:pPr>
            <w:proofErr w:type="gramStart"/>
            <w:r w:rsidRPr="00D669B2">
              <w:rPr>
                <w:rFonts w:ascii="Times New Roman" w:eastAsia="Times New Roman" w:hAnsi="Symbol" w:cs="Times New Roman"/>
                <w:sz w:val="24"/>
                <w:szCs w:val="24"/>
                <w:lang w:eastAsia="en-GB"/>
              </w:rPr>
              <w:t></w:t>
            </w:r>
            <w:r w:rsidRPr="00D669B2">
              <w:rPr>
                <w:rFonts w:ascii="Times New Roman" w:eastAsia="Times New Roman" w:hAnsi="Times New Roman" w:cs="Times New Roman"/>
                <w:sz w:val="24"/>
                <w:szCs w:val="24"/>
                <w:lang w:eastAsia="en-GB"/>
              </w:rPr>
              <w:t xml:space="preserve">  Organise</w:t>
            </w:r>
            <w:proofErr w:type="gramEnd"/>
            <w:r w:rsidRPr="00D669B2">
              <w:rPr>
                <w:rFonts w:ascii="Times New Roman" w:eastAsia="Times New Roman" w:hAnsi="Times New Roman" w:cs="Times New Roman"/>
                <w:sz w:val="24"/>
                <w:szCs w:val="24"/>
                <w:lang w:eastAsia="en-GB"/>
              </w:rPr>
              <w:t xml:space="preserve"> paragraphs around a theme (e.g., </w:t>
            </w:r>
            <w:r w:rsidRPr="00D669B2">
              <w:rPr>
                <w:rFonts w:ascii="Times New Roman" w:eastAsia="Times New Roman" w:hAnsi="Times New Roman" w:cs="Times New Roman"/>
                <w:i/>
                <w:iCs/>
                <w:sz w:val="24"/>
                <w:szCs w:val="24"/>
                <w:lang w:eastAsia="en-GB"/>
              </w:rPr>
              <w:t>Each paragraph representing a different time period in the pebble’s journey</w:t>
            </w:r>
            <w:r w:rsidRPr="00D669B2">
              <w:rPr>
                <w:rFonts w:ascii="Times New Roman" w:eastAsia="Times New Roman" w:hAnsi="Times New Roman" w:cs="Times New Roman"/>
                <w:sz w:val="24"/>
                <w:szCs w:val="24"/>
                <w:lang w:eastAsia="en-GB"/>
              </w:rPr>
              <w:t>).</w:t>
            </w:r>
          </w:p>
        </w:tc>
        <w:tc>
          <w:tcPr>
            <w:tcW w:w="2314" w:type="dxa"/>
            <w:shd w:val="clear" w:color="auto" w:fill="E4D2F2"/>
          </w:tcPr>
          <w:p w:rsidR="00D669B2" w:rsidRPr="00D669B2" w:rsidRDefault="00D669B2" w:rsidP="00D669B2">
            <w:pPr>
              <w:rPr>
                <w:rFonts w:ascii="Times New Roman" w:eastAsia="Times New Roman" w:hAnsi="Times New Roman" w:cs="Times New Roman"/>
                <w:sz w:val="24"/>
                <w:szCs w:val="24"/>
                <w:lang w:eastAsia="en-GB"/>
              </w:rPr>
            </w:pPr>
            <w:proofErr w:type="gramStart"/>
            <w:r w:rsidRPr="00D669B2">
              <w:rPr>
                <w:rFonts w:ascii="Times New Roman" w:eastAsia="Times New Roman" w:hAnsi="Symbol" w:cs="Times New Roman"/>
                <w:sz w:val="24"/>
                <w:szCs w:val="24"/>
                <w:lang w:eastAsia="en-GB"/>
              </w:rPr>
              <w:lastRenderedPageBreak/>
              <w:t></w:t>
            </w:r>
            <w:r w:rsidRPr="00D669B2">
              <w:rPr>
                <w:rFonts w:ascii="Times New Roman" w:eastAsia="Times New Roman" w:hAnsi="Times New Roman" w:cs="Times New Roman"/>
                <w:sz w:val="24"/>
                <w:szCs w:val="24"/>
                <w:lang w:eastAsia="en-GB"/>
              </w:rPr>
              <w:t xml:space="preserve">  Use</w:t>
            </w:r>
            <w:proofErr w:type="gramEnd"/>
            <w:r w:rsidRPr="00D669B2">
              <w:rPr>
                <w:rFonts w:ascii="Times New Roman" w:eastAsia="Times New Roman" w:hAnsi="Times New Roman" w:cs="Times New Roman"/>
                <w:sz w:val="24"/>
                <w:szCs w:val="24"/>
                <w:lang w:eastAsia="en-GB"/>
              </w:rPr>
              <w:t xml:space="preserve"> expanded noun phrases for description (e.g., </w:t>
            </w:r>
            <w:r w:rsidRPr="00D669B2">
              <w:rPr>
                <w:rFonts w:ascii="Times New Roman" w:eastAsia="Times New Roman" w:hAnsi="Times New Roman" w:cs="Times New Roman"/>
                <w:i/>
                <w:iCs/>
                <w:sz w:val="24"/>
                <w:szCs w:val="24"/>
                <w:lang w:eastAsia="en-GB"/>
              </w:rPr>
              <w:t>the tiny, smooth pebble rolling down the river</w:t>
            </w:r>
            <w:r w:rsidRPr="00D669B2">
              <w:rPr>
                <w:rFonts w:ascii="Times New Roman" w:eastAsia="Times New Roman" w:hAnsi="Times New Roman" w:cs="Times New Roman"/>
                <w:sz w:val="24"/>
                <w:szCs w:val="24"/>
                <w:lang w:eastAsia="en-GB"/>
              </w:rPr>
              <w:t>).</w:t>
            </w:r>
          </w:p>
          <w:p w:rsidR="00D669B2" w:rsidRPr="00D669B2" w:rsidRDefault="00D669B2" w:rsidP="00D669B2">
            <w:pPr>
              <w:rPr>
                <w:rFonts w:ascii="Times New Roman" w:eastAsia="Times New Roman" w:hAnsi="Times New Roman" w:cs="Times New Roman"/>
                <w:sz w:val="24"/>
                <w:szCs w:val="24"/>
                <w:lang w:eastAsia="en-GB"/>
              </w:rPr>
            </w:pPr>
            <w:proofErr w:type="gramStart"/>
            <w:r w:rsidRPr="00D669B2">
              <w:rPr>
                <w:rFonts w:ascii="Times New Roman" w:eastAsia="Times New Roman" w:hAnsi="Symbol" w:cs="Times New Roman"/>
                <w:sz w:val="24"/>
                <w:szCs w:val="24"/>
                <w:lang w:eastAsia="en-GB"/>
              </w:rPr>
              <w:lastRenderedPageBreak/>
              <w:t></w:t>
            </w:r>
            <w:r w:rsidRPr="00D669B2">
              <w:rPr>
                <w:rFonts w:ascii="Times New Roman" w:eastAsia="Times New Roman" w:hAnsi="Times New Roman" w:cs="Times New Roman"/>
                <w:sz w:val="24"/>
                <w:szCs w:val="24"/>
                <w:lang w:eastAsia="en-GB"/>
              </w:rPr>
              <w:t xml:space="preserve">  Use</w:t>
            </w:r>
            <w:proofErr w:type="gramEnd"/>
            <w:r w:rsidRPr="00D669B2">
              <w:rPr>
                <w:rFonts w:ascii="Times New Roman" w:eastAsia="Times New Roman" w:hAnsi="Times New Roman" w:cs="Times New Roman"/>
                <w:sz w:val="24"/>
                <w:szCs w:val="24"/>
                <w:lang w:eastAsia="en-GB"/>
              </w:rPr>
              <w:t xml:space="preserve"> conjunctions (</w:t>
            </w:r>
            <w:r w:rsidRPr="00D669B2">
              <w:rPr>
                <w:rFonts w:ascii="Times New Roman" w:eastAsia="Times New Roman" w:hAnsi="Times New Roman" w:cs="Times New Roman"/>
                <w:i/>
                <w:iCs/>
                <w:sz w:val="24"/>
                <w:szCs w:val="24"/>
                <w:lang w:eastAsia="en-GB"/>
              </w:rPr>
              <w:t>when, because, if, although</w:t>
            </w:r>
            <w:r w:rsidRPr="00D669B2">
              <w:rPr>
                <w:rFonts w:ascii="Times New Roman" w:eastAsia="Times New Roman" w:hAnsi="Times New Roman" w:cs="Times New Roman"/>
                <w:sz w:val="24"/>
                <w:szCs w:val="24"/>
                <w:lang w:eastAsia="en-GB"/>
              </w:rPr>
              <w:t>) and adverbs (</w:t>
            </w:r>
            <w:r w:rsidRPr="00D669B2">
              <w:rPr>
                <w:rFonts w:ascii="Times New Roman" w:eastAsia="Times New Roman" w:hAnsi="Times New Roman" w:cs="Times New Roman"/>
                <w:i/>
                <w:iCs/>
                <w:sz w:val="24"/>
                <w:szCs w:val="24"/>
                <w:lang w:eastAsia="en-GB"/>
              </w:rPr>
              <w:t>suddenly, carefully, slowly</w:t>
            </w:r>
            <w:r w:rsidRPr="00D669B2">
              <w:rPr>
                <w:rFonts w:ascii="Times New Roman" w:eastAsia="Times New Roman" w:hAnsi="Times New Roman" w:cs="Times New Roman"/>
                <w:sz w:val="24"/>
                <w:szCs w:val="24"/>
                <w:lang w:eastAsia="en-GB"/>
              </w:rPr>
              <w:t>) to extend sentences.</w:t>
            </w:r>
          </w:p>
          <w:p w:rsidR="00D669B2" w:rsidRPr="00D669B2" w:rsidRDefault="00D669B2" w:rsidP="00D669B2">
            <w:pPr>
              <w:rPr>
                <w:rFonts w:ascii="Times New Roman" w:eastAsia="Times New Roman" w:hAnsi="Times New Roman" w:cs="Times New Roman"/>
                <w:sz w:val="24"/>
                <w:szCs w:val="24"/>
                <w:lang w:eastAsia="en-GB"/>
              </w:rPr>
            </w:pPr>
            <w:proofErr w:type="gramStart"/>
            <w:r w:rsidRPr="00D669B2">
              <w:rPr>
                <w:rFonts w:ascii="Times New Roman" w:eastAsia="Times New Roman" w:hAnsi="Symbol" w:cs="Times New Roman"/>
                <w:sz w:val="24"/>
                <w:szCs w:val="24"/>
                <w:lang w:eastAsia="en-GB"/>
              </w:rPr>
              <w:t></w:t>
            </w:r>
            <w:r w:rsidRPr="00D669B2">
              <w:rPr>
                <w:rFonts w:ascii="Times New Roman" w:eastAsia="Times New Roman" w:hAnsi="Times New Roman" w:cs="Times New Roman"/>
                <w:sz w:val="24"/>
                <w:szCs w:val="24"/>
                <w:lang w:eastAsia="en-GB"/>
              </w:rPr>
              <w:t xml:space="preserve">  Use</w:t>
            </w:r>
            <w:proofErr w:type="gramEnd"/>
            <w:r w:rsidRPr="00D669B2">
              <w:rPr>
                <w:rFonts w:ascii="Times New Roman" w:eastAsia="Times New Roman" w:hAnsi="Times New Roman" w:cs="Times New Roman"/>
                <w:sz w:val="24"/>
                <w:szCs w:val="24"/>
                <w:lang w:eastAsia="en-GB"/>
              </w:rPr>
              <w:t xml:space="preserve"> the present perfect tense where appropriate (e.g., </w:t>
            </w:r>
            <w:r w:rsidRPr="00D669B2">
              <w:rPr>
                <w:rFonts w:ascii="Times New Roman" w:eastAsia="Times New Roman" w:hAnsi="Times New Roman" w:cs="Times New Roman"/>
                <w:i/>
                <w:iCs/>
                <w:sz w:val="24"/>
                <w:szCs w:val="24"/>
                <w:lang w:eastAsia="en-GB"/>
              </w:rPr>
              <w:t>The pebble has travelled through time for millions of years</w:t>
            </w:r>
            <w:r w:rsidRPr="00D669B2">
              <w:rPr>
                <w:rFonts w:ascii="Times New Roman" w:eastAsia="Times New Roman" w:hAnsi="Times New Roman" w:cs="Times New Roman"/>
                <w:sz w:val="24"/>
                <w:szCs w:val="24"/>
                <w:lang w:eastAsia="en-GB"/>
              </w:rPr>
              <w:t>).</w:t>
            </w:r>
          </w:p>
          <w:p w:rsidR="007E4209" w:rsidRPr="007E4209" w:rsidRDefault="00D669B2" w:rsidP="00D669B2">
            <w:pPr>
              <w:rPr>
                <w:rFonts w:ascii="Arial" w:eastAsia="Calibri" w:hAnsi="Arial" w:cs="Arial"/>
              </w:rPr>
            </w:pPr>
            <w:proofErr w:type="gramStart"/>
            <w:r w:rsidRPr="00D669B2">
              <w:rPr>
                <w:rFonts w:ascii="Times New Roman" w:eastAsia="Times New Roman" w:hAnsi="Symbol" w:cs="Times New Roman"/>
                <w:sz w:val="24"/>
                <w:szCs w:val="24"/>
                <w:lang w:eastAsia="en-GB"/>
              </w:rPr>
              <w:t></w:t>
            </w:r>
            <w:r w:rsidRPr="00D669B2">
              <w:rPr>
                <w:rFonts w:ascii="Times New Roman" w:eastAsia="Times New Roman" w:hAnsi="Times New Roman" w:cs="Times New Roman"/>
                <w:sz w:val="24"/>
                <w:szCs w:val="24"/>
                <w:lang w:eastAsia="en-GB"/>
              </w:rPr>
              <w:t xml:space="preserve">  Use</w:t>
            </w:r>
            <w:proofErr w:type="gramEnd"/>
            <w:r w:rsidRPr="00D669B2">
              <w:rPr>
                <w:rFonts w:ascii="Times New Roman" w:eastAsia="Times New Roman" w:hAnsi="Times New Roman" w:cs="Times New Roman"/>
                <w:sz w:val="24"/>
                <w:szCs w:val="24"/>
                <w:lang w:eastAsia="en-GB"/>
              </w:rPr>
              <w:t xml:space="preserve"> inverted commas to punctuate direct speech (e.g., </w:t>
            </w:r>
            <w:r w:rsidRPr="00D669B2">
              <w:rPr>
                <w:rFonts w:ascii="Times New Roman" w:eastAsia="Times New Roman" w:hAnsi="Times New Roman" w:cs="Times New Roman"/>
                <w:i/>
                <w:iCs/>
                <w:sz w:val="24"/>
                <w:szCs w:val="24"/>
                <w:lang w:eastAsia="en-GB"/>
              </w:rPr>
              <w:t>Imagine the pebble could speak—what would it say?</w:t>
            </w:r>
            <w:r w:rsidRPr="00D669B2">
              <w:rPr>
                <w:rFonts w:ascii="Times New Roman" w:eastAsia="Times New Roman" w:hAnsi="Times New Roman" w:cs="Times New Roman"/>
                <w:sz w:val="24"/>
                <w:szCs w:val="24"/>
                <w:lang w:eastAsia="en-GB"/>
              </w:rPr>
              <w:t>).</w:t>
            </w:r>
          </w:p>
        </w:tc>
      </w:tr>
      <w:tr w:rsidR="007E4209" w:rsidRPr="007E4209" w:rsidTr="007C0FB3">
        <w:trPr>
          <w:trHeight w:val="1408"/>
        </w:trPr>
        <w:tc>
          <w:tcPr>
            <w:tcW w:w="1418" w:type="dxa"/>
            <w:shd w:val="clear" w:color="auto" w:fill="E4D2F2"/>
          </w:tcPr>
          <w:p w:rsidR="007E4209" w:rsidRPr="007E4209" w:rsidRDefault="00F7702E" w:rsidP="007E4209">
            <w:pPr>
              <w:rPr>
                <w:rFonts w:ascii="Arial" w:eastAsia="Calibri" w:hAnsi="Arial" w:cs="Arial"/>
                <w:b/>
              </w:rPr>
            </w:pPr>
            <w:r>
              <w:rPr>
                <w:rFonts w:ascii="Arial" w:eastAsia="Calibri" w:hAnsi="Arial" w:cs="Arial"/>
                <w:b/>
              </w:rPr>
              <w:lastRenderedPageBreak/>
              <w:t>The Ice Palace</w:t>
            </w:r>
          </w:p>
        </w:tc>
        <w:tc>
          <w:tcPr>
            <w:tcW w:w="2313" w:type="dxa"/>
            <w:shd w:val="clear" w:color="auto" w:fill="E4D2F2"/>
          </w:tcPr>
          <w:p w:rsidR="00345D72" w:rsidRPr="00345D72" w:rsidRDefault="00345D72" w:rsidP="00345D72">
            <w:pPr>
              <w:rPr>
                <w:rFonts w:ascii="Times New Roman" w:eastAsia="Times New Roman" w:hAnsi="Times New Roman" w:cs="Times New Roman"/>
                <w:sz w:val="24"/>
                <w:szCs w:val="24"/>
                <w:lang w:eastAsia="en-GB"/>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Participate</w:t>
            </w:r>
            <w:proofErr w:type="gramEnd"/>
            <w:r w:rsidRPr="00345D72">
              <w:rPr>
                <w:rFonts w:ascii="Times New Roman" w:eastAsia="Times New Roman" w:hAnsi="Times New Roman" w:cs="Times New Roman"/>
                <w:sz w:val="24"/>
                <w:szCs w:val="24"/>
                <w:lang w:eastAsia="en-GB"/>
              </w:rPr>
              <w:t xml:space="preserve"> in discussions about the book, explaining their understanding.</w:t>
            </w:r>
          </w:p>
          <w:p w:rsidR="00345D72" w:rsidRPr="00345D72" w:rsidRDefault="00345D72" w:rsidP="00345D72">
            <w:pPr>
              <w:rPr>
                <w:rFonts w:ascii="Times New Roman" w:eastAsia="Times New Roman" w:hAnsi="Times New Roman" w:cs="Times New Roman"/>
                <w:sz w:val="24"/>
                <w:szCs w:val="24"/>
                <w:lang w:eastAsia="en-GB"/>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Use</w:t>
            </w:r>
            <w:proofErr w:type="gramEnd"/>
            <w:r w:rsidRPr="00345D72">
              <w:rPr>
                <w:rFonts w:ascii="Times New Roman" w:eastAsia="Times New Roman" w:hAnsi="Times New Roman" w:cs="Times New Roman"/>
                <w:sz w:val="24"/>
                <w:szCs w:val="24"/>
                <w:lang w:eastAsia="en-GB"/>
              </w:rPr>
              <w:t xml:space="preserve"> role-play and drama to explore the story (e.g., </w:t>
            </w:r>
            <w:r w:rsidRPr="00345D72">
              <w:rPr>
                <w:rFonts w:ascii="Times New Roman" w:eastAsia="Times New Roman" w:hAnsi="Times New Roman" w:cs="Times New Roman"/>
                <w:i/>
                <w:iCs/>
                <w:sz w:val="24"/>
                <w:szCs w:val="24"/>
                <w:lang w:eastAsia="en-GB"/>
              </w:rPr>
              <w:t xml:space="preserve">Hot seat as Ivan or </w:t>
            </w:r>
            <w:proofErr w:type="spellStart"/>
            <w:r w:rsidRPr="00345D72">
              <w:rPr>
                <w:rFonts w:ascii="Times New Roman" w:eastAsia="Times New Roman" w:hAnsi="Times New Roman" w:cs="Times New Roman"/>
                <w:i/>
                <w:iCs/>
                <w:sz w:val="24"/>
                <w:szCs w:val="24"/>
                <w:lang w:eastAsia="en-GB"/>
              </w:rPr>
              <w:t>Starjik</w:t>
            </w:r>
            <w:proofErr w:type="spellEnd"/>
            <w:r w:rsidRPr="00345D72">
              <w:rPr>
                <w:rFonts w:ascii="Times New Roman" w:eastAsia="Times New Roman" w:hAnsi="Times New Roman" w:cs="Times New Roman"/>
                <w:sz w:val="24"/>
                <w:szCs w:val="24"/>
                <w:lang w:eastAsia="en-GB"/>
              </w:rPr>
              <w:t>).</w:t>
            </w:r>
          </w:p>
          <w:p w:rsidR="007E4209" w:rsidRPr="007E4209" w:rsidRDefault="00345D72" w:rsidP="00345D72">
            <w:pPr>
              <w:rPr>
                <w:rFonts w:ascii="Arial" w:eastAsia="Calibri" w:hAnsi="Arial" w:cs="Arial"/>
                <w:b/>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Perform</w:t>
            </w:r>
            <w:proofErr w:type="gramEnd"/>
            <w:r w:rsidRPr="00345D72">
              <w:rPr>
                <w:rFonts w:ascii="Times New Roman" w:eastAsia="Times New Roman" w:hAnsi="Times New Roman" w:cs="Times New Roman"/>
                <w:sz w:val="24"/>
                <w:szCs w:val="24"/>
                <w:lang w:eastAsia="en-GB"/>
              </w:rPr>
              <w:t xml:space="preserve"> descriptive passages with expression, focusing on atmosphere and suspense.</w:t>
            </w:r>
          </w:p>
        </w:tc>
        <w:tc>
          <w:tcPr>
            <w:tcW w:w="2223" w:type="dxa"/>
            <w:shd w:val="clear" w:color="auto" w:fill="E4D2F2"/>
          </w:tcPr>
          <w:p w:rsidR="00345D72" w:rsidRPr="00345D72" w:rsidRDefault="00345D72" w:rsidP="00345D72">
            <w:pPr>
              <w:rPr>
                <w:rFonts w:ascii="Times New Roman" w:eastAsia="Times New Roman" w:hAnsi="Times New Roman" w:cs="Times New Roman"/>
                <w:sz w:val="24"/>
                <w:szCs w:val="24"/>
                <w:lang w:eastAsia="en-GB"/>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Apply</w:t>
            </w:r>
            <w:proofErr w:type="gramEnd"/>
            <w:r w:rsidRPr="00345D72">
              <w:rPr>
                <w:rFonts w:ascii="Times New Roman" w:eastAsia="Times New Roman" w:hAnsi="Times New Roman" w:cs="Times New Roman"/>
                <w:sz w:val="24"/>
                <w:szCs w:val="24"/>
                <w:lang w:eastAsia="en-GB"/>
              </w:rPr>
              <w:t xml:space="preserve"> knowledge of root words, prefixes, and suffixes to read aloud and understand new words.</w:t>
            </w:r>
          </w:p>
          <w:p w:rsidR="007E4209" w:rsidRPr="007E4209" w:rsidRDefault="00345D72" w:rsidP="00345D72">
            <w:pPr>
              <w:rPr>
                <w:rFonts w:ascii="Arial" w:eastAsia="Calibri" w:hAnsi="Arial" w:cs="Arial"/>
                <w:b/>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Read</w:t>
            </w:r>
            <w:proofErr w:type="gramEnd"/>
            <w:r w:rsidRPr="00345D72">
              <w:rPr>
                <w:rFonts w:ascii="Times New Roman" w:eastAsia="Times New Roman" w:hAnsi="Times New Roman" w:cs="Times New Roman"/>
                <w:sz w:val="24"/>
                <w:szCs w:val="24"/>
                <w:lang w:eastAsia="en-GB"/>
              </w:rPr>
              <w:t xml:space="preserve"> books structured in different ways and for a range of purposes (e.g., </w:t>
            </w:r>
            <w:r w:rsidRPr="00345D72">
              <w:rPr>
                <w:rFonts w:ascii="Times New Roman" w:eastAsia="Times New Roman" w:hAnsi="Times New Roman" w:cs="Times New Roman"/>
                <w:i/>
                <w:iCs/>
                <w:sz w:val="24"/>
                <w:szCs w:val="24"/>
                <w:lang w:eastAsia="en-GB"/>
              </w:rPr>
              <w:t>a suspenseful adventure story</w:t>
            </w:r>
            <w:r w:rsidRPr="00345D72">
              <w:rPr>
                <w:rFonts w:ascii="Times New Roman" w:eastAsia="Times New Roman" w:hAnsi="Times New Roman" w:cs="Times New Roman"/>
                <w:sz w:val="24"/>
                <w:szCs w:val="24"/>
                <w:lang w:eastAsia="en-GB"/>
              </w:rPr>
              <w:t>).</w:t>
            </w:r>
          </w:p>
        </w:tc>
        <w:tc>
          <w:tcPr>
            <w:tcW w:w="2404" w:type="dxa"/>
            <w:shd w:val="clear" w:color="auto" w:fill="E4D2F2"/>
          </w:tcPr>
          <w:p w:rsidR="00345D72" w:rsidRPr="00345D72" w:rsidRDefault="00345D72" w:rsidP="00345D72">
            <w:pPr>
              <w:rPr>
                <w:rFonts w:ascii="Times New Roman" w:eastAsia="Times New Roman" w:hAnsi="Times New Roman" w:cs="Times New Roman"/>
                <w:sz w:val="24"/>
                <w:szCs w:val="24"/>
                <w:lang w:eastAsia="en-GB"/>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Develop</w:t>
            </w:r>
            <w:proofErr w:type="gramEnd"/>
            <w:r w:rsidRPr="00345D72">
              <w:rPr>
                <w:rFonts w:ascii="Times New Roman" w:eastAsia="Times New Roman" w:hAnsi="Times New Roman" w:cs="Times New Roman"/>
                <w:sz w:val="24"/>
                <w:szCs w:val="24"/>
                <w:lang w:eastAsia="en-GB"/>
              </w:rPr>
              <w:t xml:space="preserve"> positive attitudes to reading by discussing a wide range of books.</w:t>
            </w:r>
          </w:p>
          <w:p w:rsidR="00345D72" w:rsidRPr="00345D72" w:rsidRDefault="00345D72" w:rsidP="00345D72">
            <w:pPr>
              <w:rPr>
                <w:rFonts w:ascii="Times New Roman" w:eastAsia="Times New Roman" w:hAnsi="Times New Roman" w:cs="Times New Roman"/>
                <w:sz w:val="24"/>
                <w:szCs w:val="24"/>
                <w:lang w:eastAsia="en-GB"/>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Make</w:t>
            </w:r>
            <w:proofErr w:type="gramEnd"/>
            <w:r w:rsidRPr="00345D72">
              <w:rPr>
                <w:rFonts w:ascii="Times New Roman" w:eastAsia="Times New Roman" w:hAnsi="Times New Roman" w:cs="Times New Roman"/>
                <w:sz w:val="24"/>
                <w:szCs w:val="24"/>
                <w:lang w:eastAsia="en-GB"/>
              </w:rPr>
              <w:t xml:space="preserve"> inferences based on characters’ feelings, thoughts, and motives (e.g., </w:t>
            </w:r>
            <w:r w:rsidRPr="00345D72">
              <w:rPr>
                <w:rFonts w:ascii="Times New Roman" w:eastAsia="Times New Roman" w:hAnsi="Times New Roman" w:cs="Times New Roman"/>
                <w:i/>
                <w:iCs/>
                <w:sz w:val="24"/>
                <w:szCs w:val="24"/>
                <w:lang w:eastAsia="en-GB"/>
              </w:rPr>
              <w:t>Why is Ivan so determined to save his brother?</w:t>
            </w:r>
            <w:r w:rsidRPr="00345D72">
              <w:rPr>
                <w:rFonts w:ascii="Times New Roman" w:eastAsia="Times New Roman" w:hAnsi="Times New Roman" w:cs="Times New Roman"/>
                <w:sz w:val="24"/>
                <w:szCs w:val="24"/>
                <w:lang w:eastAsia="en-GB"/>
              </w:rPr>
              <w:t>).</w:t>
            </w:r>
          </w:p>
          <w:p w:rsidR="00345D72" w:rsidRPr="00345D72" w:rsidRDefault="00345D72" w:rsidP="00345D72">
            <w:pPr>
              <w:rPr>
                <w:rFonts w:ascii="Times New Roman" w:eastAsia="Times New Roman" w:hAnsi="Times New Roman" w:cs="Times New Roman"/>
                <w:sz w:val="24"/>
                <w:szCs w:val="24"/>
                <w:lang w:eastAsia="en-GB"/>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Predict</w:t>
            </w:r>
            <w:proofErr w:type="gramEnd"/>
            <w:r w:rsidRPr="00345D72">
              <w:rPr>
                <w:rFonts w:ascii="Times New Roman" w:eastAsia="Times New Roman" w:hAnsi="Times New Roman" w:cs="Times New Roman"/>
                <w:sz w:val="24"/>
                <w:szCs w:val="24"/>
                <w:lang w:eastAsia="en-GB"/>
              </w:rPr>
              <w:t xml:space="preserve"> what might happen next based on what has been read.</w:t>
            </w:r>
          </w:p>
          <w:p w:rsidR="00345D72" w:rsidRPr="00345D72" w:rsidRDefault="00345D72" w:rsidP="00345D72">
            <w:pPr>
              <w:rPr>
                <w:rFonts w:ascii="Times New Roman" w:eastAsia="Times New Roman" w:hAnsi="Times New Roman" w:cs="Times New Roman"/>
                <w:sz w:val="24"/>
                <w:szCs w:val="24"/>
                <w:lang w:eastAsia="en-GB"/>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Identify</w:t>
            </w:r>
            <w:proofErr w:type="gramEnd"/>
            <w:r w:rsidRPr="00345D72">
              <w:rPr>
                <w:rFonts w:ascii="Times New Roman" w:eastAsia="Times New Roman" w:hAnsi="Times New Roman" w:cs="Times New Roman"/>
                <w:sz w:val="24"/>
                <w:szCs w:val="24"/>
                <w:lang w:eastAsia="en-GB"/>
              </w:rPr>
              <w:t xml:space="preserve"> key themes such as bravery, good vs. evil, and perseverance.</w:t>
            </w:r>
          </w:p>
          <w:p w:rsidR="007E4209" w:rsidRPr="007E4209" w:rsidRDefault="00345D72" w:rsidP="00345D72">
            <w:pPr>
              <w:rPr>
                <w:rFonts w:ascii="Arial" w:eastAsia="Calibri" w:hAnsi="Arial" w:cs="Arial"/>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Identify</w:t>
            </w:r>
            <w:proofErr w:type="gramEnd"/>
            <w:r w:rsidRPr="00345D72">
              <w:rPr>
                <w:rFonts w:ascii="Times New Roman" w:eastAsia="Times New Roman" w:hAnsi="Times New Roman" w:cs="Times New Roman"/>
                <w:sz w:val="24"/>
                <w:szCs w:val="24"/>
                <w:lang w:eastAsia="en-GB"/>
              </w:rPr>
              <w:t xml:space="preserve"> how language, structure, and presentation contribute to meaning (e.g., </w:t>
            </w:r>
            <w:r w:rsidRPr="00345D72">
              <w:rPr>
                <w:rFonts w:ascii="Times New Roman" w:eastAsia="Times New Roman" w:hAnsi="Times New Roman" w:cs="Times New Roman"/>
                <w:i/>
                <w:iCs/>
                <w:sz w:val="24"/>
                <w:szCs w:val="24"/>
                <w:lang w:eastAsia="en-GB"/>
              </w:rPr>
              <w:t>How does the author build suspense in the story?</w:t>
            </w:r>
            <w:r w:rsidRPr="00345D72">
              <w:rPr>
                <w:rFonts w:ascii="Times New Roman" w:eastAsia="Times New Roman" w:hAnsi="Times New Roman" w:cs="Times New Roman"/>
                <w:sz w:val="24"/>
                <w:szCs w:val="24"/>
                <w:lang w:eastAsia="en-GB"/>
              </w:rPr>
              <w:t>).</w:t>
            </w:r>
          </w:p>
        </w:tc>
        <w:tc>
          <w:tcPr>
            <w:tcW w:w="2314" w:type="dxa"/>
            <w:shd w:val="clear" w:color="auto" w:fill="E4D2F2"/>
          </w:tcPr>
          <w:p w:rsidR="007E4209" w:rsidRPr="007E4209" w:rsidRDefault="007E4209" w:rsidP="007E4209">
            <w:pPr>
              <w:rPr>
                <w:rFonts w:ascii="Arial" w:eastAsia="Calibri" w:hAnsi="Arial" w:cs="Arial"/>
              </w:rPr>
            </w:pPr>
          </w:p>
        </w:tc>
        <w:tc>
          <w:tcPr>
            <w:tcW w:w="2313" w:type="dxa"/>
            <w:shd w:val="clear" w:color="auto" w:fill="E4D2F2"/>
          </w:tcPr>
          <w:p w:rsidR="00345D72" w:rsidRPr="00345D72" w:rsidRDefault="00345D72" w:rsidP="00345D72">
            <w:pPr>
              <w:rPr>
                <w:rFonts w:ascii="Times New Roman" w:eastAsia="Times New Roman" w:hAnsi="Times New Roman" w:cs="Times New Roman"/>
                <w:sz w:val="24"/>
                <w:szCs w:val="24"/>
                <w:lang w:eastAsia="en-GB"/>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Plan</w:t>
            </w:r>
            <w:proofErr w:type="gramEnd"/>
            <w:r w:rsidRPr="00345D72">
              <w:rPr>
                <w:rFonts w:ascii="Times New Roman" w:eastAsia="Times New Roman" w:hAnsi="Times New Roman" w:cs="Times New Roman"/>
                <w:sz w:val="24"/>
                <w:szCs w:val="24"/>
                <w:lang w:eastAsia="en-GB"/>
              </w:rPr>
              <w:t xml:space="preserve">, draft, and write narratives similar to the book (e.g., </w:t>
            </w:r>
            <w:r w:rsidRPr="00345D72">
              <w:rPr>
                <w:rFonts w:ascii="Times New Roman" w:eastAsia="Times New Roman" w:hAnsi="Times New Roman" w:cs="Times New Roman"/>
                <w:i/>
                <w:iCs/>
                <w:sz w:val="24"/>
                <w:szCs w:val="24"/>
                <w:lang w:eastAsia="en-GB"/>
              </w:rPr>
              <w:t>Write an extra adventure for Ivan on his journey</w:t>
            </w:r>
            <w:r w:rsidRPr="00345D72">
              <w:rPr>
                <w:rFonts w:ascii="Times New Roman" w:eastAsia="Times New Roman" w:hAnsi="Times New Roman" w:cs="Times New Roman"/>
                <w:sz w:val="24"/>
                <w:szCs w:val="24"/>
                <w:lang w:eastAsia="en-GB"/>
              </w:rPr>
              <w:t>).</w:t>
            </w:r>
          </w:p>
          <w:p w:rsidR="00345D72" w:rsidRPr="00345D72" w:rsidRDefault="00345D72" w:rsidP="00345D72">
            <w:pPr>
              <w:rPr>
                <w:rFonts w:ascii="Times New Roman" w:eastAsia="Times New Roman" w:hAnsi="Times New Roman" w:cs="Times New Roman"/>
                <w:sz w:val="24"/>
                <w:szCs w:val="24"/>
                <w:lang w:eastAsia="en-GB"/>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Write</w:t>
            </w:r>
            <w:proofErr w:type="gramEnd"/>
            <w:r w:rsidRPr="00345D72">
              <w:rPr>
                <w:rFonts w:ascii="Times New Roman" w:eastAsia="Times New Roman" w:hAnsi="Times New Roman" w:cs="Times New Roman"/>
                <w:sz w:val="24"/>
                <w:szCs w:val="24"/>
                <w:lang w:eastAsia="en-GB"/>
              </w:rPr>
              <w:t xml:space="preserve"> for different purposes (e.g., </w:t>
            </w:r>
            <w:r w:rsidRPr="00345D72">
              <w:rPr>
                <w:rFonts w:ascii="Times New Roman" w:eastAsia="Times New Roman" w:hAnsi="Times New Roman" w:cs="Times New Roman"/>
                <w:i/>
                <w:iCs/>
                <w:sz w:val="24"/>
                <w:szCs w:val="24"/>
                <w:lang w:eastAsia="en-GB"/>
              </w:rPr>
              <w:t xml:space="preserve">A character description of </w:t>
            </w:r>
            <w:proofErr w:type="spellStart"/>
            <w:r w:rsidRPr="00345D72">
              <w:rPr>
                <w:rFonts w:ascii="Times New Roman" w:eastAsia="Times New Roman" w:hAnsi="Times New Roman" w:cs="Times New Roman"/>
                <w:i/>
                <w:iCs/>
                <w:sz w:val="24"/>
                <w:szCs w:val="24"/>
                <w:lang w:eastAsia="en-GB"/>
              </w:rPr>
              <w:t>Starjik</w:t>
            </w:r>
            <w:proofErr w:type="spellEnd"/>
            <w:r w:rsidRPr="00345D72">
              <w:rPr>
                <w:rFonts w:ascii="Times New Roman" w:eastAsia="Times New Roman" w:hAnsi="Times New Roman" w:cs="Times New Roman"/>
                <w:i/>
                <w:iCs/>
                <w:sz w:val="24"/>
                <w:szCs w:val="24"/>
                <w:lang w:eastAsia="en-GB"/>
              </w:rPr>
              <w:t>, a setting description of the Ice Palace</w:t>
            </w:r>
            <w:r w:rsidRPr="00345D72">
              <w:rPr>
                <w:rFonts w:ascii="Times New Roman" w:eastAsia="Times New Roman" w:hAnsi="Times New Roman" w:cs="Times New Roman"/>
                <w:sz w:val="24"/>
                <w:szCs w:val="24"/>
                <w:lang w:eastAsia="en-GB"/>
              </w:rPr>
              <w:t>).</w:t>
            </w:r>
          </w:p>
          <w:p w:rsidR="007E4209" w:rsidRPr="007E4209" w:rsidRDefault="00345D72" w:rsidP="00345D72">
            <w:pPr>
              <w:rPr>
                <w:rFonts w:ascii="Arial" w:eastAsia="Calibri" w:hAnsi="Arial" w:cs="Arial"/>
                <w:b/>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Organise</w:t>
            </w:r>
            <w:proofErr w:type="gramEnd"/>
            <w:r w:rsidRPr="00345D72">
              <w:rPr>
                <w:rFonts w:ascii="Times New Roman" w:eastAsia="Times New Roman" w:hAnsi="Times New Roman" w:cs="Times New Roman"/>
                <w:sz w:val="24"/>
                <w:szCs w:val="24"/>
                <w:lang w:eastAsia="en-GB"/>
              </w:rPr>
              <w:t xml:space="preserve"> paragraphs around a theme (e.g., </w:t>
            </w:r>
            <w:r w:rsidRPr="00345D72">
              <w:rPr>
                <w:rFonts w:ascii="Times New Roman" w:eastAsia="Times New Roman" w:hAnsi="Times New Roman" w:cs="Times New Roman"/>
                <w:i/>
                <w:iCs/>
                <w:sz w:val="24"/>
                <w:szCs w:val="24"/>
                <w:lang w:eastAsia="en-GB"/>
              </w:rPr>
              <w:t>A paragraph on Ivan’s emotions, one on the dangers he faces</w:t>
            </w:r>
            <w:r w:rsidRPr="00345D72">
              <w:rPr>
                <w:rFonts w:ascii="Times New Roman" w:eastAsia="Times New Roman" w:hAnsi="Times New Roman" w:cs="Times New Roman"/>
                <w:sz w:val="24"/>
                <w:szCs w:val="24"/>
                <w:lang w:eastAsia="en-GB"/>
              </w:rPr>
              <w:t>).</w:t>
            </w:r>
          </w:p>
        </w:tc>
        <w:tc>
          <w:tcPr>
            <w:tcW w:w="2314" w:type="dxa"/>
            <w:shd w:val="clear" w:color="auto" w:fill="E4D2F2"/>
          </w:tcPr>
          <w:p w:rsidR="00345D72" w:rsidRPr="00345D72" w:rsidRDefault="00345D72" w:rsidP="00345D72">
            <w:pPr>
              <w:rPr>
                <w:rFonts w:ascii="Times New Roman" w:eastAsia="Times New Roman" w:hAnsi="Times New Roman" w:cs="Times New Roman"/>
                <w:sz w:val="24"/>
                <w:szCs w:val="24"/>
                <w:lang w:eastAsia="en-GB"/>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Use</w:t>
            </w:r>
            <w:proofErr w:type="gramEnd"/>
            <w:r w:rsidRPr="00345D72">
              <w:rPr>
                <w:rFonts w:ascii="Times New Roman" w:eastAsia="Times New Roman" w:hAnsi="Times New Roman" w:cs="Times New Roman"/>
                <w:sz w:val="24"/>
                <w:szCs w:val="24"/>
                <w:lang w:eastAsia="en-GB"/>
              </w:rPr>
              <w:t xml:space="preserve"> expanded noun phrases for description (e.g., </w:t>
            </w:r>
            <w:r w:rsidRPr="00345D72">
              <w:rPr>
                <w:rFonts w:ascii="Times New Roman" w:eastAsia="Times New Roman" w:hAnsi="Times New Roman" w:cs="Times New Roman"/>
                <w:i/>
                <w:iCs/>
                <w:sz w:val="24"/>
                <w:szCs w:val="24"/>
                <w:lang w:eastAsia="en-GB"/>
              </w:rPr>
              <w:t>the glistening, frozen palace</w:t>
            </w:r>
            <w:r w:rsidRPr="00345D72">
              <w:rPr>
                <w:rFonts w:ascii="Times New Roman" w:eastAsia="Times New Roman" w:hAnsi="Times New Roman" w:cs="Times New Roman"/>
                <w:sz w:val="24"/>
                <w:szCs w:val="24"/>
                <w:lang w:eastAsia="en-GB"/>
              </w:rPr>
              <w:t>).</w:t>
            </w:r>
          </w:p>
          <w:p w:rsidR="00345D72" w:rsidRPr="00345D72" w:rsidRDefault="00345D72" w:rsidP="00345D72">
            <w:pPr>
              <w:rPr>
                <w:rFonts w:ascii="Times New Roman" w:eastAsia="Times New Roman" w:hAnsi="Times New Roman" w:cs="Times New Roman"/>
                <w:sz w:val="24"/>
                <w:szCs w:val="24"/>
                <w:lang w:eastAsia="en-GB"/>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Use</w:t>
            </w:r>
            <w:proofErr w:type="gramEnd"/>
            <w:r w:rsidRPr="00345D72">
              <w:rPr>
                <w:rFonts w:ascii="Times New Roman" w:eastAsia="Times New Roman" w:hAnsi="Times New Roman" w:cs="Times New Roman"/>
                <w:sz w:val="24"/>
                <w:szCs w:val="24"/>
                <w:lang w:eastAsia="en-GB"/>
              </w:rPr>
              <w:t xml:space="preserve"> conjunctions (</w:t>
            </w:r>
            <w:r w:rsidRPr="00345D72">
              <w:rPr>
                <w:rFonts w:ascii="Times New Roman" w:eastAsia="Times New Roman" w:hAnsi="Times New Roman" w:cs="Times New Roman"/>
                <w:i/>
                <w:iCs/>
                <w:sz w:val="24"/>
                <w:szCs w:val="24"/>
                <w:lang w:eastAsia="en-GB"/>
              </w:rPr>
              <w:t>when, because, if, although</w:t>
            </w:r>
            <w:r w:rsidRPr="00345D72">
              <w:rPr>
                <w:rFonts w:ascii="Times New Roman" w:eastAsia="Times New Roman" w:hAnsi="Times New Roman" w:cs="Times New Roman"/>
                <w:sz w:val="24"/>
                <w:szCs w:val="24"/>
                <w:lang w:eastAsia="en-GB"/>
              </w:rPr>
              <w:t>) and adverbs (</w:t>
            </w:r>
            <w:r w:rsidRPr="00345D72">
              <w:rPr>
                <w:rFonts w:ascii="Times New Roman" w:eastAsia="Times New Roman" w:hAnsi="Times New Roman" w:cs="Times New Roman"/>
                <w:i/>
                <w:iCs/>
                <w:sz w:val="24"/>
                <w:szCs w:val="24"/>
                <w:lang w:eastAsia="en-GB"/>
              </w:rPr>
              <w:t>cautiously, silently, nervously</w:t>
            </w:r>
            <w:r w:rsidRPr="00345D72">
              <w:rPr>
                <w:rFonts w:ascii="Times New Roman" w:eastAsia="Times New Roman" w:hAnsi="Times New Roman" w:cs="Times New Roman"/>
                <w:sz w:val="24"/>
                <w:szCs w:val="24"/>
                <w:lang w:eastAsia="en-GB"/>
              </w:rPr>
              <w:t>) to extend sentences.</w:t>
            </w:r>
          </w:p>
          <w:p w:rsidR="00345D72" w:rsidRPr="00345D72" w:rsidRDefault="00345D72" w:rsidP="00345D72">
            <w:pPr>
              <w:rPr>
                <w:rFonts w:ascii="Times New Roman" w:eastAsia="Times New Roman" w:hAnsi="Times New Roman" w:cs="Times New Roman"/>
                <w:sz w:val="24"/>
                <w:szCs w:val="24"/>
                <w:lang w:eastAsia="en-GB"/>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Use</w:t>
            </w:r>
            <w:proofErr w:type="gramEnd"/>
            <w:r w:rsidRPr="00345D72">
              <w:rPr>
                <w:rFonts w:ascii="Times New Roman" w:eastAsia="Times New Roman" w:hAnsi="Times New Roman" w:cs="Times New Roman"/>
                <w:sz w:val="24"/>
                <w:szCs w:val="24"/>
                <w:lang w:eastAsia="en-GB"/>
              </w:rPr>
              <w:t xml:space="preserve"> the present perfect tense where appropriate (e.g., </w:t>
            </w:r>
            <w:proofErr w:type="spellStart"/>
            <w:r w:rsidRPr="00345D72">
              <w:rPr>
                <w:rFonts w:ascii="Times New Roman" w:eastAsia="Times New Roman" w:hAnsi="Times New Roman" w:cs="Times New Roman"/>
                <w:i/>
                <w:iCs/>
                <w:sz w:val="24"/>
                <w:szCs w:val="24"/>
                <w:lang w:eastAsia="en-GB"/>
              </w:rPr>
              <w:t>Starjik</w:t>
            </w:r>
            <w:proofErr w:type="spellEnd"/>
            <w:r w:rsidRPr="00345D72">
              <w:rPr>
                <w:rFonts w:ascii="Times New Roman" w:eastAsia="Times New Roman" w:hAnsi="Times New Roman" w:cs="Times New Roman"/>
                <w:i/>
                <w:iCs/>
                <w:sz w:val="24"/>
                <w:szCs w:val="24"/>
                <w:lang w:eastAsia="en-GB"/>
              </w:rPr>
              <w:t xml:space="preserve"> has taken many children before</w:t>
            </w:r>
            <w:r w:rsidRPr="00345D72">
              <w:rPr>
                <w:rFonts w:ascii="Times New Roman" w:eastAsia="Times New Roman" w:hAnsi="Times New Roman" w:cs="Times New Roman"/>
                <w:sz w:val="24"/>
                <w:szCs w:val="24"/>
                <w:lang w:eastAsia="en-GB"/>
              </w:rPr>
              <w:t>).</w:t>
            </w:r>
          </w:p>
          <w:p w:rsidR="007E4209" w:rsidRPr="007E4209" w:rsidRDefault="00345D72" w:rsidP="00345D72">
            <w:pPr>
              <w:rPr>
                <w:rFonts w:ascii="Arial" w:eastAsia="Calibri" w:hAnsi="Arial" w:cs="Arial"/>
              </w:rPr>
            </w:pPr>
            <w:proofErr w:type="gramStart"/>
            <w:r w:rsidRPr="00345D72">
              <w:rPr>
                <w:rFonts w:ascii="Times New Roman" w:eastAsia="Times New Roman" w:hAnsi="Symbol" w:cs="Times New Roman"/>
                <w:sz w:val="24"/>
                <w:szCs w:val="24"/>
                <w:lang w:eastAsia="en-GB"/>
              </w:rPr>
              <w:t></w:t>
            </w:r>
            <w:r w:rsidRPr="00345D72">
              <w:rPr>
                <w:rFonts w:ascii="Times New Roman" w:eastAsia="Times New Roman" w:hAnsi="Times New Roman" w:cs="Times New Roman"/>
                <w:sz w:val="24"/>
                <w:szCs w:val="24"/>
                <w:lang w:eastAsia="en-GB"/>
              </w:rPr>
              <w:t xml:space="preserve">  Use</w:t>
            </w:r>
            <w:proofErr w:type="gramEnd"/>
            <w:r w:rsidRPr="00345D72">
              <w:rPr>
                <w:rFonts w:ascii="Times New Roman" w:eastAsia="Times New Roman" w:hAnsi="Times New Roman" w:cs="Times New Roman"/>
                <w:sz w:val="24"/>
                <w:szCs w:val="24"/>
                <w:lang w:eastAsia="en-GB"/>
              </w:rPr>
              <w:t xml:space="preserve"> inverted commas to punctuate direct speech (e.g., </w:t>
            </w:r>
            <w:r w:rsidRPr="00345D72">
              <w:rPr>
                <w:rFonts w:ascii="Times New Roman" w:eastAsia="Times New Roman" w:hAnsi="Times New Roman" w:cs="Times New Roman"/>
                <w:i/>
                <w:iCs/>
                <w:sz w:val="24"/>
                <w:szCs w:val="24"/>
                <w:lang w:eastAsia="en-GB"/>
              </w:rPr>
              <w:t>"I will never give up!" shouted Ivan.</w:t>
            </w:r>
            <w:r w:rsidRPr="00345D72">
              <w:rPr>
                <w:rFonts w:ascii="Times New Roman" w:eastAsia="Times New Roman" w:hAnsi="Times New Roman" w:cs="Times New Roman"/>
                <w:sz w:val="24"/>
                <w:szCs w:val="24"/>
                <w:lang w:eastAsia="en-GB"/>
              </w:rPr>
              <w:t>).</w:t>
            </w:r>
          </w:p>
        </w:tc>
      </w:tr>
      <w:tr w:rsidR="007E4209" w:rsidRPr="007E4209" w:rsidTr="007C0FB3">
        <w:tc>
          <w:tcPr>
            <w:tcW w:w="1418" w:type="dxa"/>
            <w:shd w:val="clear" w:color="auto" w:fill="E4D2F2"/>
          </w:tcPr>
          <w:p w:rsidR="007E4209" w:rsidRPr="007E4209" w:rsidRDefault="00F7702E" w:rsidP="007E4209">
            <w:pPr>
              <w:rPr>
                <w:rFonts w:ascii="Arial" w:eastAsia="Calibri" w:hAnsi="Arial" w:cs="Arial"/>
                <w:b/>
              </w:rPr>
            </w:pPr>
            <w:r>
              <w:rPr>
                <w:rFonts w:ascii="Arial" w:eastAsia="Calibri" w:hAnsi="Arial" w:cs="Arial"/>
                <w:b/>
              </w:rPr>
              <w:t>The Iron Man</w:t>
            </w:r>
          </w:p>
        </w:tc>
        <w:tc>
          <w:tcPr>
            <w:tcW w:w="2313" w:type="dxa"/>
            <w:shd w:val="clear" w:color="auto" w:fill="E4D2F2"/>
          </w:tcPr>
          <w:p w:rsidR="00750995" w:rsidRPr="00750995" w:rsidRDefault="00750995" w:rsidP="00750995">
            <w:pPr>
              <w:rPr>
                <w:rFonts w:ascii="Times New Roman" w:eastAsia="Times New Roman" w:hAnsi="Times New Roman" w:cs="Times New Roman"/>
                <w:sz w:val="24"/>
                <w:szCs w:val="24"/>
                <w:lang w:eastAsia="en-GB"/>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Participate</w:t>
            </w:r>
            <w:proofErr w:type="gramEnd"/>
            <w:r w:rsidRPr="00750995">
              <w:rPr>
                <w:rFonts w:ascii="Times New Roman" w:eastAsia="Times New Roman" w:hAnsi="Times New Roman" w:cs="Times New Roman"/>
                <w:sz w:val="24"/>
                <w:szCs w:val="24"/>
                <w:lang w:eastAsia="en-GB"/>
              </w:rPr>
              <w:t xml:space="preserve"> in discussions about the book, explaining their understanding.</w:t>
            </w:r>
          </w:p>
          <w:p w:rsidR="00750995" w:rsidRPr="00750995" w:rsidRDefault="00750995" w:rsidP="00750995">
            <w:pPr>
              <w:rPr>
                <w:rFonts w:ascii="Times New Roman" w:eastAsia="Times New Roman" w:hAnsi="Times New Roman" w:cs="Times New Roman"/>
                <w:sz w:val="24"/>
                <w:szCs w:val="24"/>
                <w:lang w:eastAsia="en-GB"/>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Use</w:t>
            </w:r>
            <w:proofErr w:type="gramEnd"/>
            <w:r w:rsidRPr="00750995">
              <w:rPr>
                <w:rFonts w:ascii="Times New Roman" w:eastAsia="Times New Roman" w:hAnsi="Times New Roman" w:cs="Times New Roman"/>
                <w:sz w:val="24"/>
                <w:szCs w:val="24"/>
                <w:lang w:eastAsia="en-GB"/>
              </w:rPr>
              <w:t xml:space="preserve"> role-play and drama to explore the story (e.g., </w:t>
            </w:r>
            <w:r w:rsidRPr="00750995">
              <w:rPr>
                <w:rFonts w:ascii="Times New Roman" w:eastAsia="Times New Roman" w:hAnsi="Times New Roman" w:cs="Times New Roman"/>
                <w:i/>
                <w:iCs/>
                <w:sz w:val="24"/>
                <w:szCs w:val="24"/>
                <w:lang w:eastAsia="en-GB"/>
              </w:rPr>
              <w:t>Hot seat as the Iron Man or Hogarth</w:t>
            </w:r>
            <w:r w:rsidRPr="00750995">
              <w:rPr>
                <w:rFonts w:ascii="Times New Roman" w:eastAsia="Times New Roman" w:hAnsi="Times New Roman" w:cs="Times New Roman"/>
                <w:sz w:val="24"/>
                <w:szCs w:val="24"/>
                <w:lang w:eastAsia="en-GB"/>
              </w:rPr>
              <w:t>).</w:t>
            </w:r>
          </w:p>
          <w:p w:rsidR="007E4209" w:rsidRPr="007E4209" w:rsidRDefault="00750995" w:rsidP="00750995">
            <w:pPr>
              <w:rPr>
                <w:rFonts w:ascii="Arial" w:eastAsia="Calibri" w:hAnsi="Arial" w:cs="Arial"/>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Perform</w:t>
            </w:r>
            <w:proofErr w:type="gramEnd"/>
            <w:r w:rsidRPr="00750995">
              <w:rPr>
                <w:rFonts w:ascii="Times New Roman" w:eastAsia="Times New Roman" w:hAnsi="Times New Roman" w:cs="Times New Roman"/>
                <w:sz w:val="24"/>
                <w:szCs w:val="24"/>
                <w:lang w:eastAsia="en-GB"/>
              </w:rPr>
              <w:t xml:space="preserve"> descriptive passages with expression, focusing on atmosphere and suspense.</w:t>
            </w:r>
          </w:p>
        </w:tc>
        <w:tc>
          <w:tcPr>
            <w:tcW w:w="2223" w:type="dxa"/>
            <w:shd w:val="clear" w:color="auto" w:fill="E4D2F2"/>
          </w:tcPr>
          <w:p w:rsidR="00750995" w:rsidRPr="00750995" w:rsidRDefault="00750995" w:rsidP="00750995">
            <w:pPr>
              <w:rPr>
                <w:rFonts w:ascii="Times New Roman" w:eastAsia="Times New Roman" w:hAnsi="Times New Roman" w:cs="Times New Roman"/>
                <w:sz w:val="24"/>
                <w:szCs w:val="24"/>
                <w:lang w:eastAsia="en-GB"/>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Apply</w:t>
            </w:r>
            <w:proofErr w:type="gramEnd"/>
            <w:r w:rsidRPr="00750995">
              <w:rPr>
                <w:rFonts w:ascii="Times New Roman" w:eastAsia="Times New Roman" w:hAnsi="Times New Roman" w:cs="Times New Roman"/>
                <w:sz w:val="24"/>
                <w:szCs w:val="24"/>
                <w:lang w:eastAsia="en-GB"/>
              </w:rPr>
              <w:t xml:space="preserve"> knowledge of root words, prefixes, and suffixes to read aloud and understand new words.</w:t>
            </w:r>
          </w:p>
          <w:p w:rsidR="007E4209" w:rsidRPr="007E4209" w:rsidRDefault="00750995" w:rsidP="00750995">
            <w:pPr>
              <w:rPr>
                <w:rFonts w:ascii="Arial" w:eastAsia="Calibri" w:hAnsi="Arial" w:cs="Arial"/>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Read</w:t>
            </w:r>
            <w:proofErr w:type="gramEnd"/>
            <w:r w:rsidRPr="00750995">
              <w:rPr>
                <w:rFonts w:ascii="Times New Roman" w:eastAsia="Times New Roman" w:hAnsi="Times New Roman" w:cs="Times New Roman"/>
                <w:sz w:val="24"/>
                <w:szCs w:val="24"/>
                <w:lang w:eastAsia="en-GB"/>
              </w:rPr>
              <w:t xml:space="preserve"> books structured in different ways and for different purposes (e.g., </w:t>
            </w:r>
            <w:r w:rsidRPr="00750995">
              <w:rPr>
                <w:rFonts w:ascii="Times New Roman" w:eastAsia="Times New Roman" w:hAnsi="Times New Roman" w:cs="Times New Roman"/>
                <w:i/>
                <w:iCs/>
                <w:sz w:val="24"/>
                <w:szCs w:val="24"/>
                <w:lang w:eastAsia="en-GB"/>
              </w:rPr>
              <w:t>a fable-like adventure with science fiction elements</w:t>
            </w:r>
            <w:r w:rsidRPr="00750995">
              <w:rPr>
                <w:rFonts w:ascii="Times New Roman" w:eastAsia="Times New Roman" w:hAnsi="Times New Roman" w:cs="Times New Roman"/>
                <w:sz w:val="24"/>
                <w:szCs w:val="24"/>
                <w:lang w:eastAsia="en-GB"/>
              </w:rPr>
              <w:t>).</w:t>
            </w:r>
          </w:p>
        </w:tc>
        <w:tc>
          <w:tcPr>
            <w:tcW w:w="2404" w:type="dxa"/>
            <w:shd w:val="clear" w:color="auto" w:fill="E4D2F2"/>
          </w:tcPr>
          <w:p w:rsidR="00750995" w:rsidRPr="00750995" w:rsidRDefault="00750995" w:rsidP="00750995">
            <w:pPr>
              <w:rPr>
                <w:rFonts w:ascii="Times New Roman" w:eastAsia="Times New Roman" w:hAnsi="Times New Roman" w:cs="Times New Roman"/>
                <w:sz w:val="24"/>
                <w:szCs w:val="24"/>
                <w:lang w:eastAsia="en-GB"/>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Develop</w:t>
            </w:r>
            <w:proofErr w:type="gramEnd"/>
            <w:r w:rsidRPr="00750995">
              <w:rPr>
                <w:rFonts w:ascii="Times New Roman" w:eastAsia="Times New Roman" w:hAnsi="Times New Roman" w:cs="Times New Roman"/>
                <w:sz w:val="24"/>
                <w:szCs w:val="24"/>
                <w:lang w:eastAsia="en-GB"/>
              </w:rPr>
              <w:t xml:space="preserve"> positive attitudes to reading by discussing adventure and science fiction stories.</w:t>
            </w:r>
          </w:p>
          <w:p w:rsidR="00750995" w:rsidRPr="00750995" w:rsidRDefault="00750995" w:rsidP="00750995">
            <w:pPr>
              <w:rPr>
                <w:rFonts w:ascii="Times New Roman" w:eastAsia="Times New Roman" w:hAnsi="Times New Roman" w:cs="Times New Roman"/>
                <w:sz w:val="24"/>
                <w:szCs w:val="24"/>
                <w:lang w:eastAsia="en-GB"/>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Make</w:t>
            </w:r>
            <w:proofErr w:type="gramEnd"/>
            <w:r w:rsidRPr="00750995">
              <w:rPr>
                <w:rFonts w:ascii="Times New Roman" w:eastAsia="Times New Roman" w:hAnsi="Times New Roman" w:cs="Times New Roman"/>
                <w:sz w:val="24"/>
                <w:szCs w:val="24"/>
                <w:lang w:eastAsia="en-GB"/>
              </w:rPr>
              <w:t xml:space="preserve"> inferences based on characters’ feelings, thoughts, and motives (e.g., </w:t>
            </w:r>
            <w:r w:rsidRPr="00750995">
              <w:rPr>
                <w:rFonts w:ascii="Times New Roman" w:eastAsia="Times New Roman" w:hAnsi="Times New Roman" w:cs="Times New Roman"/>
                <w:i/>
                <w:iCs/>
                <w:sz w:val="24"/>
                <w:szCs w:val="24"/>
                <w:lang w:eastAsia="en-GB"/>
              </w:rPr>
              <w:t>Why is the Iron Man feared at first?</w:t>
            </w:r>
            <w:r w:rsidRPr="00750995">
              <w:rPr>
                <w:rFonts w:ascii="Times New Roman" w:eastAsia="Times New Roman" w:hAnsi="Times New Roman" w:cs="Times New Roman"/>
                <w:sz w:val="24"/>
                <w:szCs w:val="24"/>
                <w:lang w:eastAsia="en-GB"/>
              </w:rPr>
              <w:t>).</w:t>
            </w:r>
          </w:p>
          <w:p w:rsidR="00750995" w:rsidRPr="00750995" w:rsidRDefault="00750995" w:rsidP="00750995">
            <w:pPr>
              <w:rPr>
                <w:rFonts w:ascii="Times New Roman" w:eastAsia="Times New Roman" w:hAnsi="Times New Roman" w:cs="Times New Roman"/>
                <w:sz w:val="24"/>
                <w:szCs w:val="24"/>
                <w:lang w:eastAsia="en-GB"/>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Predict</w:t>
            </w:r>
            <w:proofErr w:type="gramEnd"/>
            <w:r w:rsidRPr="00750995">
              <w:rPr>
                <w:rFonts w:ascii="Times New Roman" w:eastAsia="Times New Roman" w:hAnsi="Times New Roman" w:cs="Times New Roman"/>
                <w:sz w:val="24"/>
                <w:szCs w:val="24"/>
                <w:lang w:eastAsia="en-GB"/>
              </w:rPr>
              <w:t xml:space="preserve"> what might happen next based on what has been read.</w:t>
            </w:r>
          </w:p>
          <w:p w:rsidR="00750995" w:rsidRPr="00750995" w:rsidRDefault="00750995" w:rsidP="00750995">
            <w:pPr>
              <w:rPr>
                <w:rFonts w:ascii="Times New Roman" w:eastAsia="Times New Roman" w:hAnsi="Times New Roman" w:cs="Times New Roman"/>
                <w:sz w:val="24"/>
                <w:szCs w:val="24"/>
                <w:lang w:eastAsia="en-GB"/>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Identify</w:t>
            </w:r>
            <w:proofErr w:type="gramEnd"/>
            <w:r w:rsidRPr="00750995">
              <w:rPr>
                <w:rFonts w:ascii="Times New Roman" w:eastAsia="Times New Roman" w:hAnsi="Times New Roman" w:cs="Times New Roman"/>
                <w:sz w:val="24"/>
                <w:szCs w:val="24"/>
                <w:lang w:eastAsia="en-GB"/>
              </w:rPr>
              <w:t xml:space="preserve"> themes such as friendship, fear, and acceptance.</w:t>
            </w:r>
          </w:p>
          <w:p w:rsidR="007E4209" w:rsidRPr="007E4209" w:rsidRDefault="00750995" w:rsidP="00750995">
            <w:pPr>
              <w:rPr>
                <w:rFonts w:ascii="Arial" w:eastAsia="Calibri" w:hAnsi="Arial" w:cs="Arial"/>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Discuss</w:t>
            </w:r>
            <w:proofErr w:type="gramEnd"/>
            <w:r w:rsidRPr="00750995">
              <w:rPr>
                <w:rFonts w:ascii="Times New Roman" w:eastAsia="Times New Roman" w:hAnsi="Times New Roman" w:cs="Times New Roman"/>
                <w:sz w:val="24"/>
                <w:szCs w:val="24"/>
                <w:lang w:eastAsia="en-GB"/>
              </w:rPr>
              <w:t xml:space="preserve"> how language, structure, and presentation contribute to meaning (e.g., </w:t>
            </w:r>
            <w:r w:rsidRPr="00750995">
              <w:rPr>
                <w:rFonts w:ascii="Times New Roman" w:eastAsia="Times New Roman" w:hAnsi="Times New Roman" w:cs="Times New Roman"/>
                <w:i/>
                <w:iCs/>
                <w:sz w:val="24"/>
                <w:szCs w:val="24"/>
                <w:lang w:eastAsia="en-GB"/>
              </w:rPr>
              <w:t>How does the author create mystery and suspense in the opening chapter?</w:t>
            </w:r>
            <w:r w:rsidRPr="00750995">
              <w:rPr>
                <w:rFonts w:ascii="Times New Roman" w:eastAsia="Times New Roman" w:hAnsi="Times New Roman" w:cs="Times New Roman"/>
                <w:sz w:val="24"/>
                <w:szCs w:val="24"/>
                <w:lang w:eastAsia="en-GB"/>
              </w:rPr>
              <w:t>).</w:t>
            </w:r>
          </w:p>
        </w:tc>
        <w:tc>
          <w:tcPr>
            <w:tcW w:w="2314" w:type="dxa"/>
            <w:shd w:val="clear" w:color="auto" w:fill="E4D2F2"/>
          </w:tcPr>
          <w:p w:rsidR="007E4209" w:rsidRPr="007E4209" w:rsidRDefault="007E4209" w:rsidP="007E4209">
            <w:pPr>
              <w:rPr>
                <w:rFonts w:ascii="Arial" w:eastAsia="Calibri" w:hAnsi="Arial" w:cs="Arial"/>
              </w:rPr>
            </w:pPr>
          </w:p>
        </w:tc>
        <w:tc>
          <w:tcPr>
            <w:tcW w:w="2313" w:type="dxa"/>
            <w:shd w:val="clear" w:color="auto" w:fill="E4D2F2"/>
          </w:tcPr>
          <w:p w:rsidR="00750995" w:rsidRPr="00750995" w:rsidRDefault="00750995" w:rsidP="00750995">
            <w:pPr>
              <w:rPr>
                <w:rFonts w:ascii="Times New Roman" w:eastAsia="Times New Roman" w:hAnsi="Times New Roman" w:cs="Times New Roman"/>
                <w:sz w:val="24"/>
                <w:szCs w:val="24"/>
                <w:lang w:eastAsia="en-GB"/>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Plan</w:t>
            </w:r>
            <w:proofErr w:type="gramEnd"/>
            <w:r w:rsidRPr="00750995">
              <w:rPr>
                <w:rFonts w:ascii="Times New Roman" w:eastAsia="Times New Roman" w:hAnsi="Times New Roman" w:cs="Times New Roman"/>
                <w:sz w:val="24"/>
                <w:szCs w:val="24"/>
                <w:lang w:eastAsia="en-GB"/>
              </w:rPr>
              <w:t xml:space="preserve">, draft, and write narratives similar to the book (e.g., </w:t>
            </w:r>
            <w:r w:rsidRPr="00750995">
              <w:rPr>
                <w:rFonts w:ascii="Times New Roman" w:eastAsia="Times New Roman" w:hAnsi="Times New Roman" w:cs="Times New Roman"/>
                <w:i/>
                <w:iCs/>
                <w:sz w:val="24"/>
                <w:szCs w:val="24"/>
                <w:lang w:eastAsia="en-GB"/>
              </w:rPr>
              <w:t>Write a new adventure for the Iron Man</w:t>
            </w:r>
            <w:r w:rsidRPr="00750995">
              <w:rPr>
                <w:rFonts w:ascii="Times New Roman" w:eastAsia="Times New Roman" w:hAnsi="Times New Roman" w:cs="Times New Roman"/>
                <w:sz w:val="24"/>
                <w:szCs w:val="24"/>
                <w:lang w:eastAsia="en-GB"/>
              </w:rPr>
              <w:t>).</w:t>
            </w:r>
          </w:p>
          <w:p w:rsidR="00750995" w:rsidRPr="00750995" w:rsidRDefault="00750995" w:rsidP="00750995">
            <w:pPr>
              <w:rPr>
                <w:rFonts w:ascii="Times New Roman" w:eastAsia="Times New Roman" w:hAnsi="Times New Roman" w:cs="Times New Roman"/>
                <w:sz w:val="24"/>
                <w:szCs w:val="24"/>
                <w:lang w:eastAsia="en-GB"/>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Write</w:t>
            </w:r>
            <w:proofErr w:type="gramEnd"/>
            <w:r w:rsidRPr="00750995">
              <w:rPr>
                <w:rFonts w:ascii="Times New Roman" w:eastAsia="Times New Roman" w:hAnsi="Times New Roman" w:cs="Times New Roman"/>
                <w:sz w:val="24"/>
                <w:szCs w:val="24"/>
                <w:lang w:eastAsia="en-GB"/>
              </w:rPr>
              <w:t xml:space="preserve"> for different purposes (e.g., </w:t>
            </w:r>
            <w:r w:rsidRPr="00750995">
              <w:rPr>
                <w:rFonts w:ascii="Times New Roman" w:eastAsia="Times New Roman" w:hAnsi="Times New Roman" w:cs="Times New Roman"/>
                <w:i/>
                <w:iCs/>
                <w:sz w:val="24"/>
                <w:szCs w:val="24"/>
                <w:lang w:eastAsia="en-GB"/>
              </w:rPr>
              <w:t>A newspaper report on the Iron Man’s arrival, a diary entry from Hogarth’s perspective</w:t>
            </w:r>
            <w:r w:rsidRPr="00750995">
              <w:rPr>
                <w:rFonts w:ascii="Times New Roman" w:eastAsia="Times New Roman" w:hAnsi="Times New Roman" w:cs="Times New Roman"/>
                <w:sz w:val="24"/>
                <w:szCs w:val="24"/>
                <w:lang w:eastAsia="en-GB"/>
              </w:rPr>
              <w:t>).</w:t>
            </w:r>
          </w:p>
          <w:p w:rsidR="007E4209" w:rsidRPr="007E4209" w:rsidRDefault="00750995" w:rsidP="00750995">
            <w:pPr>
              <w:rPr>
                <w:rFonts w:ascii="Arial" w:eastAsia="Calibri" w:hAnsi="Arial" w:cs="Arial"/>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Organise</w:t>
            </w:r>
            <w:proofErr w:type="gramEnd"/>
            <w:r w:rsidRPr="00750995">
              <w:rPr>
                <w:rFonts w:ascii="Times New Roman" w:eastAsia="Times New Roman" w:hAnsi="Times New Roman" w:cs="Times New Roman"/>
                <w:sz w:val="24"/>
                <w:szCs w:val="24"/>
                <w:lang w:eastAsia="en-GB"/>
              </w:rPr>
              <w:t xml:space="preserve"> paragraphs around a theme (e.g., </w:t>
            </w:r>
            <w:r w:rsidRPr="00750995">
              <w:rPr>
                <w:rFonts w:ascii="Times New Roman" w:eastAsia="Times New Roman" w:hAnsi="Times New Roman" w:cs="Times New Roman"/>
                <w:i/>
                <w:iCs/>
                <w:sz w:val="24"/>
                <w:szCs w:val="24"/>
                <w:lang w:eastAsia="en-GB"/>
              </w:rPr>
              <w:t>One paragraph describing the Iron Man’s appearance, another describing how people react to him</w:t>
            </w:r>
            <w:r w:rsidRPr="00750995">
              <w:rPr>
                <w:rFonts w:ascii="Times New Roman" w:eastAsia="Times New Roman" w:hAnsi="Times New Roman" w:cs="Times New Roman"/>
                <w:sz w:val="24"/>
                <w:szCs w:val="24"/>
                <w:lang w:eastAsia="en-GB"/>
              </w:rPr>
              <w:t>).</w:t>
            </w:r>
          </w:p>
        </w:tc>
        <w:tc>
          <w:tcPr>
            <w:tcW w:w="2314" w:type="dxa"/>
            <w:shd w:val="clear" w:color="auto" w:fill="E4D2F2"/>
          </w:tcPr>
          <w:p w:rsidR="00750995" w:rsidRPr="00750995" w:rsidRDefault="00750995" w:rsidP="00750995">
            <w:pPr>
              <w:rPr>
                <w:rFonts w:ascii="Times New Roman" w:eastAsia="Times New Roman" w:hAnsi="Times New Roman" w:cs="Times New Roman"/>
                <w:sz w:val="24"/>
                <w:szCs w:val="24"/>
                <w:lang w:eastAsia="en-GB"/>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Use</w:t>
            </w:r>
            <w:proofErr w:type="gramEnd"/>
            <w:r w:rsidRPr="00750995">
              <w:rPr>
                <w:rFonts w:ascii="Times New Roman" w:eastAsia="Times New Roman" w:hAnsi="Times New Roman" w:cs="Times New Roman"/>
                <w:sz w:val="24"/>
                <w:szCs w:val="24"/>
                <w:lang w:eastAsia="en-GB"/>
              </w:rPr>
              <w:t xml:space="preserve"> expanded noun phrases for description (e.g., </w:t>
            </w:r>
            <w:r w:rsidRPr="00750995">
              <w:rPr>
                <w:rFonts w:ascii="Times New Roman" w:eastAsia="Times New Roman" w:hAnsi="Times New Roman" w:cs="Times New Roman"/>
                <w:i/>
                <w:iCs/>
                <w:sz w:val="24"/>
                <w:szCs w:val="24"/>
                <w:lang w:eastAsia="en-GB"/>
              </w:rPr>
              <w:t>the towering, metal giant with glowing eyes</w:t>
            </w:r>
            <w:r w:rsidRPr="00750995">
              <w:rPr>
                <w:rFonts w:ascii="Times New Roman" w:eastAsia="Times New Roman" w:hAnsi="Times New Roman" w:cs="Times New Roman"/>
                <w:sz w:val="24"/>
                <w:szCs w:val="24"/>
                <w:lang w:eastAsia="en-GB"/>
              </w:rPr>
              <w:t>).</w:t>
            </w:r>
          </w:p>
          <w:p w:rsidR="00750995" w:rsidRPr="00750995" w:rsidRDefault="00750995" w:rsidP="00750995">
            <w:pPr>
              <w:rPr>
                <w:rFonts w:ascii="Times New Roman" w:eastAsia="Times New Roman" w:hAnsi="Times New Roman" w:cs="Times New Roman"/>
                <w:sz w:val="24"/>
                <w:szCs w:val="24"/>
                <w:lang w:eastAsia="en-GB"/>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Use</w:t>
            </w:r>
            <w:proofErr w:type="gramEnd"/>
            <w:r w:rsidRPr="00750995">
              <w:rPr>
                <w:rFonts w:ascii="Times New Roman" w:eastAsia="Times New Roman" w:hAnsi="Times New Roman" w:cs="Times New Roman"/>
                <w:sz w:val="24"/>
                <w:szCs w:val="24"/>
                <w:lang w:eastAsia="en-GB"/>
              </w:rPr>
              <w:t xml:space="preserve"> conjunctions (</w:t>
            </w:r>
            <w:r w:rsidRPr="00750995">
              <w:rPr>
                <w:rFonts w:ascii="Times New Roman" w:eastAsia="Times New Roman" w:hAnsi="Times New Roman" w:cs="Times New Roman"/>
                <w:i/>
                <w:iCs/>
                <w:sz w:val="24"/>
                <w:szCs w:val="24"/>
                <w:lang w:eastAsia="en-GB"/>
              </w:rPr>
              <w:t>when, because, if, although</w:t>
            </w:r>
            <w:r w:rsidRPr="00750995">
              <w:rPr>
                <w:rFonts w:ascii="Times New Roman" w:eastAsia="Times New Roman" w:hAnsi="Times New Roman" w:cs="Times New Roman"/>
                <w:sz w:val="24"/>
                <w:szCs w:val="24"/>
                <w:lang w:eastAsia="en-GB"/>
              </w:rPr>
              <w:t>) and adverbs (</w:t>
            </w:r>
            <w:r w:rsidRPr="00750995">
              <w:rPr>
                <w:rFonts w:ascii="Times New Roman" w:eastAsia="Times New Roman" w:hAnsi="Times New Roman" w:cs="Times New Roman"/>
                <w:i/>
                <w:iCs/>
                <w:sz w:val="24"/>
                <w:szCs w:val="24"/>
                <w:lang w:eastAsia="en-GB"/>
              </w:rPr>
              <w:t>suddenly, cautiously, mysteriously</w:t>
            </w:r>
            <w:r w:rsidRPr="00750995">
              <w:rPr>
                <w:rFonts w:ascii="Times New Roman" w:eastAsia="Times New Roman" w:hAnsi="Times New Roman" w:cs="Times New Roman"/>
                <w:sz w:val="24"/>
                <w:szCs w:val="24"/>
                <w:lang w:eastAsia="en-GB"/>
              </w:rPr>
              <w:t>) to extend sentences.</w:t>
            </w:r>
          </w:p>
          <w:p w:rsidR="00750995" w:rsidRPr="00750995" w:rsidRDefault="00750995" w:rsidP="00750995">
            <w:pPr>
              <w:rPr>
                <w:rFonts w:ascii="Times New Roman" w:eastAsia="Times New Roman" w:hAnsi="Times New Roman" w:cs="Times New Roman"/>
                <w:sz w:val="24"/>
                <w:szCs w:val="24"/>
                <w:lang w:eastAsia="en-GB"/>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Use</w:t>
            </w:r>
            <w:proofErr w:type="gramEnd"/>
            <w:r w:rsidRPr="00750995">
              <w:rPr>
                <w:rFonts w:ascii="Times New Roman" w:eastAsia="Times New Roman" w:hAnsi="Times New Roman" w:cs="Times New Roman"/>
                <w:sz w:val="24"/>
                <w:szCs w:val="24"/>
                <w:lang w:eastAsia="en-GB"/>
              </w:rPr>
              <w:t xml:space="preserve"> the present perfect tense where appropriate (e.g., </w:t>
            </w:r>
            <w:r w:rsidRPr="00750995">
              <w:rPr>
                <w:rFonts w:ascii="Times New Roman" w:eastAsia="Times New Roman" w:hAnsi="Times New Roman" w:cs="Times New Roman"/>
                <w:i/>
                <w:iCs/>
                <w:sz w:val="24"/>
                <w:szCs w:val="24"/>
                <w:lang w:eastAsia="en-GB"/>
              </w:rPr>
              <w:t>The Iron Man has amazed the people with his strength</w:t>
            </w:r>
            <w:r w:rsidRPr="00750995">
              <w:rPr>
                <w:rFonts w:ascii="Times New Roman" w:eastAsia="Times New Roman" w:hAnsi="Times New Roman" w:cs="Times New Roman"/>
                <w:sz w:val="24"/>
                <w:szCs w:val="24"/>
                <w:lang w:eastAsia="en-GB"/>
              </w:rPr>
              <w:t>).</w:t>
            </w:r>
          </w:p>
          <w:p w:rsidR="007E4209" w:rsidRPr="007E4209" w:rsidRDefault="00750995" w:rsidP="00750995">
            <w:pPr>
              <w:rPr>
                <w:rFonts w:ascii="Arial" w:eastAsia="Calibri" w:hAnsi="Arial" w:cs="Arial"/>
              </w:rPr>
            </w:pPr>
            <w:proofErr w:type="gramStart"/>
            <w:r w:rsidRPr="00750995">
              <w:rPr>
                <w:rFonts w:ascii="Times New Roman" w:eastAsia="Times New Roman" w:hAnsi="Symbol" w:cs="Times New Roman"/>
                <w:sz w:val="24"/>
                <w:szCs w:val="24"/>
                <w:lang w:eastAsia="en-GB"/>
              </w:rPr>
              <w:t></w:t>
            </w:r>
            <w:r w:rsidRPr="00750995">
              <w:rPr>
                <w:rFonts w:ascii="Times New Roman" w:eastAsia="Times New Roman" w:hAnsi="Times New Roman" w:cs="Times New Roman"/>
                <w:sz w:val="24"/>
                <w:szCs w:val="24"/>
                <w:lang w:eastAsia="en-GB"/>
              </w:rPr>
              <w:t xml:space="preserve">  Use</w:t>
            </w:r>
            <w:proofErr w:type="gramEnd"/>
            <w:r w:rsidRPr="00750995">
              <w:rPr>
                <w:rFonts w:ascii="Times New Roman" w:eastAsia="Times New Roman" w:hAnsi="Times New Roman" w:cs="Times New Roman"/>
                <w:sz w:val="24"/>
                <w:szCs w:val="24"/>
                <w:lang w:eastAsia="en-GB"/>
              </w:rPr>
              <w:t xml:space="preserve"> inverted commas to punctuate direct speech (e.g., </w:t>
            </w:r>
            <w:r w:rsidRPr="00750995">
              <w:rPr>
                <w:rFonts w:ascii="Times New Roman" w:eastAsia="Times New Roman" w:hAnsi="Times New Roman" w:cs="Times New Roman"/>
                <w:i/>
                <w:iCs/>
                <w:sz w:val="24"/>
                <w:szCs w:val="24"/>
                <w:lang w:eastAsia="en-GB"/>
              </w:rPr>
              <w:t>"We must stop him!" shouted the farmers.</w:t>
            </w:r>
            <w:r w:rsidRPr="00750995">
              <w:rPr>
                <w:rFonts w:ascii="Times New Roman" w:eastAsia="Times New Roman" w:hAnsi="Times New Roman" w:cs="Times New Roman"/>
                <w:sz w:val="24"/>
                <w:szCs w:val="24"/>
                <w:lang w:eastAsia="en-GB"/>
              </w:rPr>
              <w:t>).</w:t>
            </w:r>
          </w:p>
        </w:tc>
      </w:tr>
      <w:tr w:rsidR="007E4209" w:rsidRPr="007E4209" w:rsidTr="007C0FB3">
        <w:tc>
          <w:tcPr>
            <w:tcW w:w="1418" w:type="dxa"/>
            <w:shd w:val="clear" w:color="auto" w:fill="E4D2F2"/>
          </w:tcPr>
          <w:p w:rsidR="007E4209" w:rsidRPr="007E4209" w:rsidRDefault="00F7702E" w:rsidP="007E4209">
            <w:pPr>
              <w:rPr>
                <w:rFonts w:ascii="Arial" w:eastAsia="Calibri" w:hAnsi="Arial" w:cs="Arial"/>
                <w:b/>
              </w:rPr>
            </w:pPr>
            <w:r>
              <w:rPr>
                <w:rFonts w:ascii="Arial" w:eastAsia="Calibri" w:hAnsi="Arial" w:cs="Arial"/>
                <w:b/>
              </w:rPr>
              <w:t>The Sun is Laughing</w:t>
            </w:r>
          </w:p>
        </w:tc>
        <w:tc>
          <w:tcPr>
            <w:tcW w:w="2313" w:type="dxa"/>
            <w:shd w:val="clear" w:color="auto" w:fill="E4D2F2"/>
          </w:tcPr>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Discuss</w:t>
            </w:r>
            <w:proofErr w:type="gramEnd"/>
            <w:r w:rsidRPr="00EA15EC">
              <w:rPr>
                <w:rFonts w:ascii="Times New Roman" w:eastAsia="Times New Roman" w:hAnsi="Times New Roman" w:cs="Times New Roman"/>
                <w:sz w:val="24"/>
                <w:szCs w:val="24"/>
                <w:lang w:eastAsia="en-GB"/>
              </w:rPr>
              <w:t xml:space="preserve"> and perform poems, focusing on how to read with expression.</w:t>
            </w:r>
          </w:p>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Use</w:t>
            </w:r>
            <w:proofErr w:type="gramEnd"/>
            <w:r w:rsidRPr="00EA15EC">
              <w:rPr>
                <w:rFonts w:ascii="Times New Roman" w:eastAsia="Times New Roman" w:hAnsi="Times New Roman" w:cs="Times New Roman"/>
                <w:sz w:val="24"/>
                <w:szCs w:val="24"/>
                <w:lang w:eastAsia="en-GB"/>
              </w:rPr>
              <w:t xml:space="preserve"> drama and role-play to bring the poem to life (e.g., </w:t>
            </w:r>
            <w:r w:rsidRPr="00EA15EC">
              <w:rPr>
                <w:rFonts w:ascii="Times New Roman" w:eastAsia="Times New Roman" w:hAnsi="Times New Roman" w:cs="Times New Roman"/>
                <w:i/>
                <w:iCs/>
                <w:sz w:val="24"/>
                <w:szCs w:val="24"/>
                <w:lang w:eastAsia="en-GB"/>
              </w:rPr>
              <w:t>Pretend to be the sun laughing and play with the idea of how the sun might behave</w:t>
            </w:r>
            <w:r w:rsidRPr="00EA15EC">
              <w:rPr>
                <w:rFonts w:ascii="Times New Roman" w:eastAsia="Times New Roman" w:hAnsi="Times New Roman" w:cs="Times New Roman"/>
                <w:sz w:val="24"/>
                <w:szCs w:val="24"/>
                <w:lang w:eastAsia="en-GB"/>
              </w:rPr>
              <w:t>).</w:t>
            </w:r>
          </w:p>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Discuss</w:t>
            </w:r>
            <w:proofErr w:type="gramEnd"/>
            <w:r w:rsidRPr="00EA15EC">
              <w:rPr>
                <w:rFonts w:ascii="Times New Roman" w:eastAsia="Times New Roman" w:hAnsi="Times New Roman" w:cs="Times New Roman"/>
                <w:sz w:val="24"/>
                <w:szCs w:val="24"/>
                <w:lang w:eastAsia="en-GB"/>
              </w:rPr>
              <w:t xml:space="preserve"> the meaning of the poem with others and explain how the poet creates moods through language.</w:t>
            </w:r>
          </w:p>
          <w:p w:rsidR="007E4209" w:rsidRPr="007E4209" w:rsidRDefault="00EA15EC" w:rsidP="00EA15EC">
            <w:pPr>
              <w:rPr>
                <w:rFonts w:ascii="Arial" w:eastAsia="Calibri" w:hAnsi="Arial" w:cs="Arial"/>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Explore</w:t>
            </w:r>
            <w:proofErr w:type="gramEnd"/>
            <w:r w:rsidRPr="00EA15EC">
              <w:rPr>
                <w:rFonts w:ascii="Times New Roman" w:eastAsia="Times New Roman" w:hAnsi="Times New Roman" w:cs="Times New Roman"/>
                <w:sz w:val="24"/>
                <w:szCs w:val="24"/>
                <w:lang w:eastAsia="en-GB"/>
              </w:rPr>
              <w:t xml:space="preserve"> and ask questions to better understand the imagery and meaning of the poem.</w:t>
            </w:r>
          </w:p>
        </w:tc>
        <w:tc>
          <w:tcPr>
            <w:tcW w:w="2223" w:type="dxa"/>
            <w:shd w:val="clear" w:color="auto" w:fill="E4D2F2"/>
          </w:tcPr>
          <w:p w:rsidR="00325B06" w:rsidRPr="00325B06" w:rsidRDefault="00325B06" w:rsidP="00325B06">
            <w:pPr>
              <w:rPr>
                <w:rFonts w:ascii="Times New Roman" w:eastAsia="Times New Roman" w:hAnsi="Times New Roman" w:cs="Times New Roman"/>
                <w:sz w:val="24"/>
                <w:szCs w:val="24"/>
                <w:lang w:eastAsia="en-GB"/>
              </w:rPr>
            </w:pPr>
            <w:proofErr w:type="gramStart"/>
            <w:r w:rsidRPr="00325B06">
              <w:rPr>
                <w:rFonts w:ascii="Times New Roman" w:eastAsia="Times New Roman" w:hAnsi="Symbol" w:cs="Times New Roman"/>
                <w:sz w:val="24"/>
                <w:szCs w:val="24"/>
                <w:lang w:eastAsia="en-GB"/>
              </w:rPr>
              <w:t></w:t>
            </w:r>
            <w:r w:rsidRPr="00325B06">
              <w:rPr>
                <w:rFonts w:ascii="Times New Roman" w:eastAsia="Times New Roman" w:hAnsi="Times New Roman" w:cs="Times New Roman"/>
                <w:sz w:val="24"/>
                <w:szCs w:val="24"/>
                <w:lang w:eastAsia="en-GB"/>
              </w:rPr>
              <w:t xml:space="preserve">  Apply</w:t>
            </w:r>
            <w:proofErr w:type="gramEnd"/>
            <w:r w:rsidRPr="00325B06">
              <w:rPr>
                <w:rFonts w:ascii="Times New Roman" w:eastAsia="Times New Roman" w:hAnsi="Times New Roman" w:cs="Times New Roman"/>
                <w:sz w:val="24"/>
                <w:szCs w:val="24"/>
                <w:lang w:eastAsia="en-GB"/>
              </w:rPr>
              <w:t xml:space="preserve"> knowledge of root words, prefixes, and suffixes to read aloud and understand new words.</w:t>
            </w:r>
          </w:p>
          <w:p w:rsidR="007E4209" w:rsidRPr="007E4209" w:rsidRDefault="00325B06" w:rsidP="00325B06">
            <w:pPr>
              <w:rPr>
                <w:rFonts w:ascii="Arial" w:eastAsia="Calibri" w:hAnsi="Arial" w:cs="Arial"/>
              </w:rPr>
            </w:pPr>
            <w:proofErr w:type="gramStart"/>
            <w:r w:rsidRPr="00325B06">
              <w:rPr>
                <w:rFonts w:ascii="Times New Roman" w:eastAsia="Times New Roman" w:hAnsi="Symbol" w:cs="Times New Roman"/>
                <w:sz w:val="24"/>
                <w:szCs w:val="24"/>
                <w:lang w:eastAsia="en-GB"/>
              </w:rPr>
              <w:t></w:t>
            </w:r>
            <w:r w:rsidRPr="00325B06">
              <w:rPr>
                <w:rFonts w:ascii="Times New Roman" w:eastAsia="Times New Roman" w:hAnsi="Times New Roman" w:cs="Times New Roman"/>
                <w:sz w:val="24"/>
                <w:szCs w:val="24"/>
                <w:lang w:eastAsia="en-GB"/>
              </w:rPr>
              <w:t xml:space="preserve">  Read</w:t>
            </w:r>
            <w:proofErr w:type="gramEnd"/>
            <w:r w:rsidRPr="00325B06">
              <w:rPr>
                <w:rFonts w:ascii="Times New Roman" w:eastAsia="Times New Roman" w:hAnsi="Times New Roman" w:cs="Times New Roman"/>
                <w:sz w:val="24"/>
                <w:szCs w:val="24"/>
                <w:lang w:eastAsia="en-GB"/>
              </w:rPr>
              <w:t xml:space="preserve"> books structured in different ways, including poetry, and for a range of purposes (e.g., </w:t>
            </w:r>
            <w:r w:rsidRPr="00325B06">
              <w:rPr>
                <w:rFonts w:ascii="Times New Roman" w:eastAsia="Times New Roman" w:hAnsi="Times New Roman" w:cs="Times New Roman"/>
                <w:i/>
                <w:iCs/>
                <w:sz w:val="24"/>
                <w:szCs w:val="24"/>
                <w:lang w:eastAsia="en-GB"/>
              </w:rPr>
              <w:t>exploring rhyme, repetition, and imagery in poetry</w:t>
            </w:r>
            <w:r w:rsidRPr="00325B06">
              <w:rPr>
                <w:rFonts w:ascii="Times New Roman" w:eastAsia="Times New Roman" w:hAnsi="Times New Roman" w:cs="Times New Roman"/>
                <w:sz w:val="24"/>
                <w:szCs w:val="24"/>
                <w:lang w:eastAsia="en-GB"/>
              </w:rPr>
              <w:t>).</w:t>
            </w:r>
          </w:p>
        </w:tc>
        <w:tc>
          <w:tcPr>
            <w:tcW w:w="2404" w:type="dxa"/>
            <w:shd w:val="clear" w:color="auto" w:fill="E4D2F2"/>
          </w:tcPr>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Develop</w:t>
            </w:r>
            <w:proofErr w:type="gramEnd"/>
            <w:r w:rsidRPr="00EA15EC">
              <w:rPr>
                <w:rFonts w:ascii="Times New Roman" w:eastAsia="Times New Roman" w:hAnsi="Times New Roman" w:cs="Times New Roman"/>
                <w:sz w:val="24"/>
                <w:szCs w:val="24"/>
                <w:lang w:eastAsia="en-GB"/>
              </w:rPr>
              <w:t xml:space="preserve"> positive attitudes to reading by discussing a wide range of poetry.</w:t>
            </w:r>
          </w:p>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Identify</w:t>
            </w:r>
            <w:proofErr w:type="gramEnd"/>
            <w:r w:rsidRPr="00EA15EC">
              <w:rPr>
                <w:rFonts w:ascii="Times New Roman" w:eastAsia="Times New Roman" w:hAnsi="Times New Roman" w:cs="Times New Roman"/>
                <w:sz w:val="24"/>
                <w:szCs w:val="24"/>
                <w:lang w:eastAsia="en-GB"/>
              </w:rPr>
              <w:t xml:space="preserve"> and explain how language, structure, and presentation contribute to meaning (e.g., </w:t>
            </w:r>
            <w:r w:rsidRPr="00EA15EC">
              <w:rPr>
                <w:rFonts w:ascii="Times New Roman" w:eastAsia="Times New Roman" w:hAnsi="Times New Roman" w:cs="Times New Roman"/>
                <w:i/>
                <w:iCs/>
                <w:sz w:val="24"/>
                <w:szCs w:val="24"/>
                <w:lang w:eastAsia="en-GB"/>
              </w:rPr>
              <w:t>How does Michael Rosen use personification to describe the sun?</w:t>
            </w:r>
            <w:r w:rsidRPr="00EA15EC">
              <w:rPr>
                <w:rFonts w:ascii="Times New Roman" w:eastAsia="Times New Roman" w:hAnsi="Times New Roman" w:cs="Times New Roman"/>
                <w:sz w:val="24"/>
                <w:szCs w:val="24"/>
                <w:lang w:eastAsia="en-GB"/>
              </w:rPr>
              <w:t>).</w:t>
            </w:r>
          </w:p>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Make</w:t>
            </w:r>
            <w:proofErr w:type="gramEnd"/>
            <w:r w:rsidRPr="00EA15EC">
              <w:rPr>
                <w:rFonts w:ascii="Times New Roman" w:eastAsia="Times New Roman" w:hAnsi="Times New Roman" w:cs="Times New Roman"/>
                <w:sz w:val="24"/>
                <w:szCs w:val="24"/>
                <w:lang w:eastAsia="en-GB"/>
              </w:rPr>
              <w:t xml:space="preserve"> inferences based on what is said and done (e.g., </w:t>
            </w:r>
            <w:r w:rsidRPr="00EA15EC">
              <w:rPr>
                <w:rFonts w:ascii="Times New Roman" w:eastAsia="Times New Roman" w:hAnsi="Times New Roman" w:cs="Times New Roman"/>
                <w:i/>
                <w:iCs/>
                <w:sz w:val="24"/>
                <w:szCs w:val="24"/>
                <w:lang w:eastAsia="en-GB"/>
              </w:rPr>
              <w:t>How does the sun "laugh" in the poem? What does it symbolize?</w:t>
            </w:r>
            <w:r w:rsidRPr="00EA15EC">
              <w:rPr>
                <w:rFonts w:ascii="Times New Roman" w:eastAsia="Times New Roman" w:hAnsi="Times New Roman" w:cs="Times New Roman"/>
                <w:sz w:val="24"/>
                <w:szCs w:val="24"/>
                <w:lang w:eastAsia="en-GB"/>
              </w:rPr>
              <w:t>).</w:t>
            </w:r>
          </w:p>
          <w:p w:rsidR="007E4209" w:rsidRPr="007E4209" w:rsidRDefault="00EA15EC" w:rsidP="00EA15EC">
            <w:pPr>
              <w:rPr>
                <w:rFonts w:ascii="Arial" w:eastAsia="Calibri" w:hAnsi="Arial" w:cs="Arial"/>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Predict</w:t>
            </w:r>
            <w:proofErr w:type="gramEnd"/>
            <w:r w:rsidRPr="00EA15EC">
              <w:rPr>
                <w:rFonts w:ascii="Times New Roman" w:eastAsia="Times New Roman" w:hAnsi="Times New Roman" w:cs="Times New Roman"/>
                <w:sz w:val="24"/>
                <w:szCs w:val="24"/>
                <w:lang w:eastAsia="en-GB"/>
              </w:rPr>
              <w:t xml:space="preserve"> what might happen next or how the poem might change in different stanzas.</w:t>
            </w:r>
          </w:p>
        </w:tc>
        <w:tc>
          <w:tcPr>
            <w:tcW w:w="2314" w:type="dxa"/>
            <w:shd w:val="clear" w:color="auto" w:fill="E4D2F2"/>
          </w:tcPr>
          <w:p w:rsidR="007E4209" w:rsidRPr="007E4209" w:rsidRDefault="007E4209" w:rsidP="007E4209">
            <w:pPr>
              <w:rPr>
                <w:rFonts w:ascii="Arial" w:eastAsia="Calibri" w:hAnsi="Arial" w:cs="Arial"/>
              </w:rPr>
            </w:pPr>
          </w:p>
        </w:tc>
        <w:tc>
          <w:tcPr>
            <w:tcW w:w="2313" w:type="dxa"/>
            <w:shd w:val="clear" w:color="auto" w:fill="E4D2F2"/>
          </w:tcPr>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Write</w:t>
            </w:r>
            <w:proofErr w:type="gramEnd"/>
            <w:r w:rsidRPr="00EA15EC">
              <w:rPr>
                <w:rFonts w:ascii="Times New Roman" w:eastAsia="Times New Roman" w:hAnsi="Times New Roman" w:cs="Times New Roman"/>
                <w:sz w:val="24"/>
                <w:szCs w:val="24"/>
                <w:lang w:eastAsia="en-GB"/>
              </w:rPr>
              <w:t xml:space="preserve"> their own poems, using simple ideas and expressive language (e.g., </w:t>
            </w:r>
            <w:r w:rsidRPr="00EA15EC">
              <w:rPr>
                <w:rFonts w:ascii="Times New Roman" w:eastAsia="Times New Roman" w:hAnsi="Times New Roman" w:cs="Times New Roman"/>
                <w:i/>
                <w:iCs/>
                <w:sz w:val="24"/>
                <w:szCs w:val="24"/>
                <w:lang w:eastAsia="en-GB"/>
              </w:rPr>
              <w:t>Write a poem about a different natural element, like the wind or the rain, using personification</w:t>
            </w:r>
            <w:r w:rsidRPr="00EA15EC">
              <w:rPr>
                <w:rFonts w:ascii="Times New Roman" w:eastAsia="Times New Roman" w:hAnsi="Times New Roman" w:cs="Times New Roman"/>
                <w:sz w:val="24"/>
                <w:szCs w:val="24"/>
                <w:lang w:eastAsia="en-GB"/>
              </w:rPr>
              <w:t>).</w:t>
            </w:r>
          </w:p>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Plan</w:t>
            </w:r>
            <w:proofErr w:type="gramEnd"/>
            <w:r w:rsidRPr="00EA15EC">
              <w:rPr>
                <w:rFonts w:ascii="Times New Roman" w:eastAsia="Times New Roman" w:hAnsi="Times New Roman" w:cs="Times New Roman"/>
                <w:sz w:val="24"/>
                <w:szCs w:val="24"/>
                <w:lang w:eastAsia="en-GB"/>
              </w:rPr>
              <w:t>, draft, and write by sequencing ideas or events.</w:t>
            </w:r>
          </w:p>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Write</w:t>
            </w:r>
            <w:proofErr w:type="gramEnd"/>
            <w:r w:rsidRPr="00EA15EC">
              <w:rPr>
                <w:rFonts w:ascii="Times New Roman" w:eastAsia="Times New Roman" w:hAnsi="Times New Roman" w:cs="Times New Roman"/>
                <w:sz w:val="24"/>
                <w:szCs w:val="24"/>
                <w:lang w:eastAsia="en-GB"/>
              </w:rPr>
              <w:t xml:space="preserve"> for different purposes, including creative writing and poetry (e.g., </w:t>
            </w:r>
            <w:r w:rsidRPr="00EA15EC">
              <w:rPr>
                <w:rFonts w:ascii="Times New Roman" w:eastAsia="Times New Roman" w:hAnsi="Times New Roman" w:cs="Times New Roman"/>
                <w:i/>
                <w:iCs/>
                <w:sz w:val="24"/>
                <w:szCs w:val="24"/>
                <w:lang w:eastAsia="en-GB"/>
              </w:rPr>
              <w:t>A poem describing a season or a weather phenomenon</w:t>
            </w:r>
            <w:r w:rsidRPr="00EA15EC">
              <w:rPr>
                <w:rFonts w:ascii="Times New Roman" w:eastAsia="Times New Roman" w:hAnsi="Times New Roman" w:cs="Times New Roman"/>
                <w:sz w:val="24"/>
                <w:szCs w:val="24"/>
                <w:lang w:eastAsia="en-GB"/>
              </w:rPr>
              <w:t>).</w:t>
            </w:r>
          </w:p>
          <w:p w:rsidR="007E4209" w:rsidRPr="007E4209" w:rsidRDefault="00EA15EC" w:rsidP="00EA15EC">
            <w:pPr>
              <w:rPr>
                <w:rFonts w:ascii="Arial" w:eastAsia="Calibri" w:hAnsi="Arial" w:cs="Arial"/>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Organise</w:t>
            </w:r>
            <w:proofErr w:type="gramEnd"/>
            <w:r w:rsidRPr="00EA15EC">
              <w:rPr>
                <w:rFonts w:ascii="Times New Roman" w:eastAsia="Times New Roman" w:hAnsi="Times New Roman" w:cs="Times New Roman"/>
                <w:sz w:val="24"/>
                <w:szCs w:val="24"/>
                <w:lang w:eastAsia="en-GB"/>
              </w:rPr>
              <w:t xml:space="preserve"> sentences to form short narratives or poems (e.g., </w:t>
            </w:r>
            <w:r w:rsidRPr="00EA15EC">
              <w:rPr>
                <w:rFonts w:ascii="Times New Roman" w:eastAsia="Times New Roman" w:hAnsi="Times New Roman" w:cs="Times New Roman"/>
                <w:i/>
                <w:iCs/>
                <w:sz w:val="24"/>
                <w:szCs w:val="24"/>
                <w:lang w:eastAsia="en-GB"/>
              </w:rPr>
              <w:t>Use simple stanzas in a poem</w:t>
            </w:r>
            <w:r w:rsidRPr="00EA15EC">
              <w:rPr>
                <w:rFonts w:ascii="Times New Roman" w:eastAsia="Times New Roman" w:hAnsi="Times New Roman" w:cs="Times New Roman"/>
                <w:sz w:val="24"/>
                <w:szCs w:val="24"/>
                <w:lang w:eastAsia="en-GB"/>
              </w:rPr>
              <w:t>).</w:t>
            </w:r>
          </w:p>
        </w:tc>
        <w:tc>
          <w:tcPr>
            <w:tcW w:w="2314" w:type="dxa"/>
            <w:shd w:val="clear" w:color="auto" w:fill="E4D2F2"/>
          </w:tcPr>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Use</w:t>
            </w:r>
            <w:proofErr w:type="gramEnd"/>
            <w:r w:rsidRPr="00EA15EC">
              <w:rPr>
                <w:rFonts w:ascii="Times New Roman" w:eastAsia="Times New Roman" w:hAnsi="Times New Roman" w:cs="Times New Roman"/>
                <w:sz w:val="24"/>
                <w:szCs w:val="24"/>
                <w:lang w:eastAsia="en-GB"/>
              </w:rPr>
              <w:t xml:space="preserve"> expanded noun phrases for description (e.g., </w:t>
            </w:r>
            <w:r w:rsidRPr="00EA15EC">
              <w:rPr>
                <w:rFonts w:ascii="Times New Roman" w:eastAsia="Times New Roman" w:hAnsi="Times New Roman" w:cs="Times New Roman"/>
                <w:i/>
                <w:iCs/>
                <w:sz w:val="24"/>
                <w:szCs w:val="24"/>
                <w:lang w:eastAsia="en-GB"/>
              </w:rPr>
              <w:t>the bright, laughing sun</w:t>
            </w:r>
            <w:r w:rsidRPr="00EA15EC">
              <w:rPr>
                <w:rFonts w:ascii="Times New Roman" w:eastAsia="Times New Roman" w:hAnsi="Times New Roman" w:cs="Times New Roman"/>
                <w:sz w:val="24"/>
                <w:szCs w:val="24"/>
                <w:lang w:eastAsia="en-GB"/>
              </w:rPr>
              <w:t>).</w:t>
            </w:r>
          </w:p>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Use</w:t>
            </w:r>
            <w:proofErr w:type="gramEnd"/>
            <w:r w:rsidRPr="00EA15EC">
              <w:rPr>
                <w:rFonts w:ascii="Times New Roman" w:eastAsia="Times New Roman" w:hAnsi="Times New Roman" w:cs="Times New Roman"/>
                <w:sz w:val="24"/>
                <w:szCs w:val="24"/>
                <w:lang w:eastAsia="en-GB"/>
              </w:rPr>
              <w:t xml:space="preserve"> conjunctions (</w:t>
            </w:r>
            <w:r w:rsidRPr="00EA15EC">
              <w:rPr>
                <w:rFonts w:ascii="Times New Roman" w:eastAsia="Times New Roman" w:hAnsi="Times New Roman" w:cs="Times New Roman"/>
                <w:i/>
                <w:iCs/>
                <w:sz w:val="24"/>
                <w:szCs w:val="24"/>
                <w:lang w:eastAsia="en-GB"/>
              </w:rPr>
              <w:t>and, because, when, if, but</w:t>
            </w:r>
            <w:r w:rsidRPr="00EA15EC">
              <w:rPr>
                <w:rFonts w:ascii="Times New Roman" w:eastAsia="Times New Roman" w:hAnsi="Times New Roman" w:cs="Times New Roman"/>
                <w:sz w:val="24"/>
                <w:szCs w:val="24"/>
                <w:lang w:eastAsia="en-GB"/>
              </w:rPr>
              <w:t>) and adverbs (</w:t>
            </w:r>
            <w:r w:rsidRPr="00EA15EC">
              <w:rPr>
                <w:rFonts w:ascii="Times New Roman" w:eastAsia="Times New Roman" w:hAnsi="Times New Roman" w:cs="Times New Roman"/>
                <w:i/>
                <w:iCs/>
                <w:sz w:val="24"/>
                <w:szCs w:val="24"/>
                <w:lang w:eastAsia="en-GB"/>
              </w:rPr>
              <w:t>gently, suddenly, loudly</w:t>
            </w:r>
            <w:r w:rsidRPr="00EA15EC">
              <w:rPr>
                <w:rFonts w:ascii="Times New Roman" w:eastAsia="Times New Roman" w:hAnsi="Times New Roman" w:cs="Times New Roman"/>
                <w:sz w:val="24"/>
                <w:szCs w:val="24"/>
                <w:lang w:eastAsia="en-GB"/>
              </w:rPr>
              <w:t>) to extend sentences.</w:t>
            </w:r>
          </w:p>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Use</w:t>
            </w:r>
            <w:proofErr w:type="gramEnd"/>
            <w:r w:rsidRPr="00EA15EC">
              <w:rPr>
                <w:rFonts w:ascii="Times New Roman" w:eastAsia="Times New Roman" w:hAnsi="Times New Roman" w:cs="Times New Roman"/>
                <w:sz w:val="24"/>
                <w:szCs w:val="24"/>
                <w:lang w:eastAsia="en-GB"/>
              </w:rPr>
              <w:t xml:space="preserve"> personification and other figurative language techniques (e.g., </w:t>
            </w:r>
            <w:r w:rsidRPr="00EA15EC">
              <w:rPr>
                <w:rFonts w:ascii="Times New Roman" w:eastAsia="Times New Roman" w:hAnsi="Times New Roman" w:cs="Times New Roman"/>
                <w:i/>
                <w:iCs/>
                <w:sz w:val="24"/>
                <w:szCs w:val="24"/>
                <w:lang w:eastAsia="en-GB"/>
              </w:rPr>
              <w:t>The sun is laughing</w:t>
            </w:r>
            <w:r w:rsidRPr="00EA15EC">
              <w:rPr>
                <w:rFonts w:ascii="Times New Roman" w:eastAsia="Times New Roman" w:hAnsi="Times New Roman" w:cs="Times New Roman"/>
                <w:sz w:val="24"/>
                <w:szCs w:val="24"/>
                <w:lang w:eastAsia="en-GB"/>
              </w:rPr>
              <w:t xml:space="preserve">, </w:t>
            </w:r>
            <w:r w:rsidRPr="00EA15EC">
              <w:rPr>
                <w:rFonts w:ascii="Times New Roman" w:eastAsia="Times New Roman" w:hAnsi="Times New Roman" w:cs="Times New Roman"/>
                <w:i/>
                <w:iCs/>
                <w:sz w:val="24"/>
                <w:szCs w:val="24"/>
                <w:lang w:eastAsia="en-GB"/>
              </w:rPr>
              <w:t>The clouds are sleeping</w:t>
            </w:r>
            <w:r w:rsidRPr="00EA15EC">
              <w:rPr>
                <w:rFonts w:ascii="Times New Roman" w:eastAsia="Times New Roman" w:hAnsi="Times New Roman" w:cs="Times New Roman"/>
                <w:sz w:val="24"/>
                <w:szCs w:val="24"/>
                <w:lang w:eastAsia="en-GB"/>
              </w:rPr>
              <w:t>).</w:t>
            </w:r>
          </w:p>
          <w:p w:rsidR="007E4209" w:rsidRPr="007E4209" w:rsidRDefault="00EA15EC" w:rsidP="00EA15EC">
            <w:pPr>
              <w:rPr>
                <w:rFonts w:ascii="Arial" w:eastAsia="Calibri" w:hAnsi="Arial" w:cs="Arial"/>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Use</w:t>
            </w:r>
            <w:proofErr w:type="gramEnd"/>
            <w:r w:rsidRPr="00EA15EC">
              <w:rPr>
                <w:rFonts w:ascii="Times New Roman" w:eastAsia="Times New Roman" w:hAnsi="Times New Roman" w:cs="Times New Roman"/>
                <w:sz w:val="24"/>
                <w:szCs w:val="24"/>
                <w:lang w:eastAsia="en-GB"/>
              </w:rPr>
              <w:t xml:space="preserve"> punctuation for effect, including exclamation marks for emphasis (e.g., </w:t>
            </w:r>
            <w:r w:rsidRPr="00EA15EC">
              <w:rPr>
                <w:rFonts w:ascii="Times New Roman" w:eastAsia="Times New Roman" w:hAnsi="Times New Roman" w:cs="Times New Roman"/>
                <w:i/>
                <w:iCs/>
                <w:sz w:val="24"/>
                <w:szCs w:val="24"/>
                <w:lang w:eastAsia="en-GB"/>
              </w:rPr>
              <w:t>"The sun is laughing!"</w:t>
            </w:r>
            <w:r w:rsidRPr="00EA15EC">
              <w:rPr>
                <w:rFonts w:ascii="Times New Roman" w:eastAsia="Times New Roman" w:hAnsi="Times New Roman" w:cs="Times New Roman"/>
                <w:sz w:val="24"/>
                <w:szCs w:val="24"/>
                <w:lang w:eastAsia="en-GB"/>
              </w:rPr>
              <w:t>).</w:t>
            </w:r>
          </w:p>
          <w:p w:rsidR="007E4209" w:rsidRPr="007E4209" w:rsidRDefault="007E4209" w:rsidP="008F5C6B">
            <w:pPr>
              <w:rPr>
                <w:rFonts w:ascii="Arial" w:eastAsia="Calibri" w:hAnsi="Arial" w:cs="Arial"/>
              </w:rPr>
            </w:pPr>
          </w:p>
        </w:tc>
      </w:tr>
      <w:tr w:rsidR="007E4209" w:rsidRPr="007E4209" w:rsidTr="007C0FB3">
        <w:tc>
          <w:tcPr>
            <w:tcW w:w="1418" w:type="dxa"/>
            <w:shd w:val="clear" w:color="auto" w:fill="E4D2F2"/>
          </w:tcPr>
          <w:p w:rsidR="007E4209" w:rsidRPr="007E4209" w:rsidRDefault="00F7702E" w:rsidP="007E4209">
            <w:pPr>
              <w:rPr>
                <w:rFonts w:ascii="Arial" w:eastAsia="Calibri" w:hAnsi="Arial" w:cs="Arial"/>
                <w:b/>
              </w:rPr>
            </w:pPr>
            <w:proofErr w:type="spellStart"/>
            <w:r w:rsidRPr="00402D8A">
              <w:rPr>
                <w:rFonts w:cstheme="minorHAnsi"/>
                <w:b/>
              </w:rPr>
              <w:t>Varjak</w:t>
            </w:r>
            <w:proofErr w:type="spellEnd"/>
            <w:r w:rsidRPr="00402D8A">
              <w:rPr>
                <w:rFonts w:cstheme="minorHAnsi"/>
                <w:b/>
              </w:rPr>
              <w:t xml:space="preserve"> Paw</w:t>
            </w:r>
          </w:p>
        </w:tc>
        <w:tc>
          <w:tcPr>
            <w:tcW w:w="2313" w:type="dxa"/>
            <w:shd w:val="clear" w:color="auto" w:fill="E4D2F2"/>
          </w:tcPr>
          <w:p w:rsidR="00945C71" w:rsidRPr="00945C71" w:rsidRDefault="00945C71" w:rsidP="00945C71">
            <w:pPr>
              <w:rPr>
                <w:rFonts w:ascii="Times New Roman" w:eastAsia="Times New Roman" w:hAnsi="Times New Roman" w:cs="Times New Roman"/>
                <w:sz w:val="24"/>
                <w:szCs w:val="24"/>
                <w:lang w:eastAsia="en-GB"/>
              </w:rPr>
            </w:pPr>
            <w:proofErr w:type="gramStart"/>
            <w:r w:rsidRPr="00945C71">
              <w:rPr>
                <w:rFonts w:ascii="Times New Roman" w:eastAsia="Times New Roman" w:hAnsi="Symbol" w:cs="Times New Roman"/>
                <w:sz w:val="24"/>
                <w:szCs w:val="24"/>
                <w:lang w:eastAsia="en-GB"/>
              </w:rPr>
              <w:t></w:t>
            </w:r>
            <w:r w:rsidRPr="00945C71">
              <w:rPr>
                <w:rFonts w:ascii="Times New Roman" w:eastAsia="Times New Roman" w:hAnsi="Times New Roman" w:cs="Times New Roman"/>
                <w:sz w:val="24"/>
                <w:szCs w:val="24"/>
                <w:lang w:eastAsia="en-GB"/>
              </w:rPr>
              <w:t xml:space="preserve">  Participate</w:t>
            </w:r>
            <w:proofErr w:type="gramEnd"/>
            <w:r w:rsidRPr="00945C71">
              <w:rPr>
                <w:rFonts w:ascii="Times New Roman" w:eastAsia="Times New Roman" w:hAnsi="Times New Roman" w:cs="Times New Roman"/>
                <w:sz w:val="24"/>
                <w:szCs w:val="24"/>
                <w:lang w:eastAsia="en-GB"/>
              </w:rPr>
              <w:t xml:space="preserve"> in discussions about the book, explaining their understanding of the characters and themes (e.g., </w:t>
            </w:r>
            <w:r w:rsidRPr="00945C71">
              <w:rPr>
                <w:rFonts w:ascii="Times New Roman" w:eastAsia="Times New Roman" w:hAnsi="Times New Roman" w:cs="Times New Roman"/>
                <w:i/>
                <w:iCs/>
                <w:sz w:val="24"/>
                <w:szCs w:val="24"/>
                <w:lang w:eastAsia="en-GB"/>
              </w:rPr>
              <w:t xml:space="preserve">Why do you think </w:t>
            </w:r>
            <w:proofErr w:type="spellStart"/>
            <w:r w:rsidRPr="00945C71">
              <w:rPr>
                <w:rFonts w:ascii="Times New Roman" w:eastAsia="Times New Roman" w:hAnsi="Times New Roman" w:cs="Times New Roman"/>
                <w:i/>
                <w:iCs/>
                <w:sz w:val="24"/>
                <w:szCs w:val="24"/>
                <w:lang w:eastAsia="en-GB"/>
              </w:rPr>
              <w:t>Varjak</w:t>
            </w:r>
            <w:proofErr w:type="spellEnd"/>
            <w:r w:rsidRPr="00945C71">
              <w:rPr>
                <w:rFonts w:ascii="Times New Roman" w:eastAsia="Times New Roman" w:hAnsi="Times New Roman" w:cs="Times New Roman"/>
                <w:i/>
                <w:iCs/>
                <w:sz w:val="24"/>
                <w:szCs w:val="24"/>
                <w:lang w:eastAsia="en-GB"/>
              </w:rPr>
              <w:t xml:space="preserve"> Paw is so determined to leave the house?</w:t>
            </w:r>
            <w:r w:rsidRPr="00945C71">
              <w:rPr>
                <w:rFonts w:ascii="Times New Roman" w:eastAsia="Times New Roman" w:hAnsi="Times New Roman" w:cs="Times New Roman"/>
                <w:sz w:val="24"/>
                <w:szCs w:val="24"/>
                <w:lang w:eastAsia="en-GB"/>
              </w:rPr>
              <w:t>).</w:t>
            </w:r>
          </w:p>
          <w:p w:rsidR="00945C71" w:rsidRPr="00945C71" w:rsidRDefault="00945C71" w:rsidP="00945C71">
            <w:pPr>
              <w:rPr>
                <w:rFonts w:ascii="Times New Roman" w:eastAsia="Times New Roman" w:hAnsi="Times New Roman" w:cs="Times New Roman"/>
                <w:sz w:val="24"/>
                <w:szCs w:val="24"/>
                <w:lang w:eastAsia="en-GB"/>
              </w:rPr>
            </w:pPr>
            <w:proofErr w:type="gramStart"/>
            <w:r w:rsidRPr="00945C71">
              <w:rPr>
                <w:rFonts w:ascii="Times New Roman" w:eastAsia="Times New Roman" w:hAnsi="Symbol" w:cs="Times New Roman"/>
                <w:sz w:val="24"/>
                <w:szCs w:val="24"/>
                <w:lang w:eastAsia="en-GB"/>
              </w:rPr>
              <w:t></w:t>
            </w:r>
            <w:r w:rsidRPr="00945C71">
              <w:rPr>
                <w:rFonts w:ascii="Times New Roman" w:eastAsia="Times New Roman" w:hAnsi="Times New Roman" w:cs="Times New Roman"/>
                <w:sz w:val="24"/>
                <w:szCs w:val="24"/>
                <w:lang w:eastAsia="en-GB"/>
              </w:rPr>
              <w:t xml:space="preserve">  Retell</w:t>
            </w:r>
            <w:proofErr w:type="gramEnd"/>
            <w:r w:rsidRPr="00945C71">
              <w:rPr>
                <w:rFonts w:ascii="Times New Roman" w:eastAsia="Times New Roman" w:hAnsi="Times New Roman" w:cs="Times New Roman"/>
                <w:sz w:val="24"/>
                <w:szCs w:val="24"/>
                <w:lang w:eastAsia="en-GB"/>
              </w:rPr>
              <w:t xml:space="preserve"> the story in their own words, focusing on key events (e.g., </w:t>
            </w:r>
            <w:r w:rsidRPr="00945C71">
              <w:rPr>
                <w:rFonts w:ascii="Times New Roman" w:eastAsia="Times New Roman" w:hAnsi="Times New Roman" w:cs="Times New Roman"/>
                <w:i/>
                <w:iCs/>
                <w:sz w:val="24"/>
                <w:szCs w:val="24"/>
                <w:lang w:eastAsia="en-GB"/>
              </w:rPr>
              <w:t xml:space="preserve">Describe the moment </w:t>
            </w:r>
            <w:proofErr w:type="spellStart"/>
            <w:r w:rsidRPr="00945C71">
              <w:rPr>
                <w:rFonts w:ascii="Times New Roman" w:eastAsia="Times New Roman" w:hAnsi="Times New Roman" w:cs="Times New Roman"/>
                <w:i/>
                <w:iCs/>
                <w:sz w:val="24"/>
                <w:szCs w:val="24"/>
                <w:lang w:eastAsia="en-GB"/>
              </w:rPr>
              <w:t>Varjak</w:t>
            </w:r>
            <w:proofErr w:type="spellEnd"/>
            <w:r w:rsidRPr="00945C71">
              <w:rPr>
                <w:rFonts w:ascii="Times New Roman" w:eastAsia="Times New Roman" w:hAnsi="Times New Roman" w:cs="Times New Roman"/>
                <w:i/>
                <w:iCs/>
                <w:sz w:val="24"/>
                <w:szCs w:val="24"/>
                <w:lang w:eastAsia="en-GB"/>
              </w:rPr>
              <w:t xml:space="preserve"> meets the other cats outside the house</w:t>
            </w:r>
            <w:r w:rsidRPr="00945C71">
              <w:rPr>
                <w:rFonts w:ascii="Times New Roman" w:eastAsia="Times New Roman" w:hAnsi="Times New Roman" w:cs="Times New Roman"/>
                <w:sz w:val="24"/>
                <w:szCs w:val="24"/>
                <w:lang w:eastAsia="en-GB"/>
              </w:rPr>
              <w:t>).</w:t>
            </w:r>
          </w:p>
          <w:p w:rsidR="00945C71" w:rsidRPr="00945C71" w:rsidRDefault="00945C71" w:rsidP="00945C71">
            <w:pPr>
              <w:rPr>
                <w:rFonts w:ascii="Times New Roman" w:eastAsia="Times New Roman" w:hAnsi="Times New Roman" w:cs="Times New Roman"/>
                <w:sz w:val="24"/>
                <w:szCs w:val="24"/>
                <w:lang w:eastAsia="en-GB"/>
              </w:rPr>
            </w:pPr>
            <w:proofErr w:type="gramStart"/>
            <w:r w:rsidRPr="00945C71">
              <w:rPr>
                <w:rFonts w:ascii="Times New Roman" w:eastAsia="Times New Roman" w:hAnsi="Symbol" w:cs="Times New Roman"/>
                <w:sz w:val="24"/>
                <w:szCs w:val="24"/>
                <w:lang w:eastAsia="en-GB"/>
              </w:rPr>
              <w:t></w:t>
            </w:r>
            <w:r w:rsidRPr="00945C71">
              <w:rPr>
                <w:rFonts w:ascii="Times New Roman" w:eastAsia="Times New Roman" w:hAnsi="Times New Roman" w:cs="Times New Roman"/>
                <w:sz w:val="24"/>
                <w:szCs w:val="24"/>
                <w:lang w:eastAsia="en-GB"/>
              </w:rPr>
              <w:t xml:space="preserve">  Role</w:t>
            </w:r>
            <w:proofErr w:type="gramEnd"/>
            <w:r w:rsidRPr="00945C71">
              <w:rPr>
                <w:rFonts w:ascii="Times New Roman" w:eastAsia="Times New Roman" w:hAnsi="Times New Roman" w:cs="Times New Roman"/>
                <w:sz w:val="24"/>
                <w:szCs w:val="24"/>
                <w:lang w:eastAsia="en-GB"/>
              </w:rPr>
              <w:t xml:space="preserve">-play and drama to explore the characters and events (e.g., </w:t>
            </w:r>
            <w:r w:rsidRPr="00945C71">
              <w:rPr>
                <w:rFonts w:ascii="Times New Roman" w:eastAsia="Times New Roman" w:hAnsi="Times New Roman" w:cs="Times New Roman"/>
                <w:i/>
                <w:iCs/>
                <w:sz w:val="24"/>
                <w:szCs w:val="24"/>
                <w:lang w:eastAsia="en-GB"/>
              </w:rPr>
              <w:t xml:space="preserve">Act out a scene where </w:t>
            </w:r>
            <w:proofErr w:type="spellStart"/>
            <w:r w:rsidRPr="00945C71">
              <w:rPr>
                <w:rFonts w:ascii="Times New Roman" w:eastAsia="Times New Roman" w:hAnsi="Times New Roman" w:cs="Times New Roman"/>
                <w:i/>
                <w:iCs/>
                <w:sz w:val="24"/>
                <w:szCs w:val="24"/>
                <w:lang w:eastAsia="en-GB"/>
              </w:rPr>
              <w:t>Varjak</w:t>
            </w:r>
            <w:proofErr w:type="spellEnd"/>
            <w:r w:rsidRPr="00945C71">
              <w:rPr>
                <w:rFonts w:ascii="Times New Roman" w:eastAsia="Times New Roman" w:hAnsi="Times New Roman" w:cs="Times New Roman"/>
                <w:i/>
                <w:iCs/>
                <w:sz w:val="24"/>
                <w:szCs w:val="24"/>
                <w:lang w:eastAsia="en-GB"/>
              </w:rPr>
              <w:t xml:space="preserve"> Paw first meets the dogs</w:t>
            </w:r>
            <w:r w:rsidRPr="00945C71">
              <w:rPr>
                <w:rFonts w:ascii="Times New Roman" w:eastAsia="Times New Roman" w:hAnsi="Times New Roman" w:cs="Times New Roman"/>
                <w:sz w:val="24"/>
                <w:szCs w:val="24"/>
                <w:lang w:eastAsia="en-GB"/>
              </w:rPr>
              <w:t>).</w:t>
            </w:r>
          </w:p>
          <w:p w:rsidR="007E4209" w:rsidRPr="007E4209" w:rsidRDefault="00945C71" w:rsidP="00945C71">
            <w:pPr>
              <w:rPr>
                <w:rFonts w:ascii="Arial" w:eastAsia="Calibri" w:hAnsi="Arial" w:cs="Arial"/>
              </w:rPr>
            </w:pPr>
            <w:proofErr w:type="gramStart"/>
            <w:r w:rsidRPr="00945C71">
              <w:rPr>
                <w:rFonts w:ascii="Times New Roman" w:eastAsia="Times New Roman" w:hAnsi="Symbol" w:cs="Times New Roman"/>
                <w:sz w:val="24"/>
                <w:szCs w:val="24"/>
                <w:lang w:eastAsia="en-GB"/>
              </w:rPr>
              <w:t></w:t>
            </w:r>
            <w:r w:rsidRPr="00945C71">
              <w:rPr>
                <w:rFonts w:ascii="Times New Roman" w:eastAsia="Times New Roman" w:hAnsi="Times New Roman" w:cs="Times New Roman"/>
                <w:sz w:val="24"/>
                <w:szCs w:val="24"/>
                <w:lang w:eastAsia="en-GB"/>
              </w:rPr>
              <w:t xml:space="preserve">  Present</w:t>
            </w:r>
            <w:proofErr w:type="gramEnd"/>
            <w:r w:rsidRPr="00945C71">
              <w:rPr>
                <w:rFonts w:ascii="Times New Roman" w:eastAsia="Times New Roman" w:hAnsi="Times New Roman" w:cs="Times New Roman"/>
                <w:sz w:val="24"/>
                <w:szCs w:val="24"/>
                <w:lang w:eastAsia="en-GB"/>
              </w:rPr>
              <w:t xml:space="preserve"> a short summary of </w:t>
            </w:r>
            <w:proofErr w:type="spellStart"/>
            <w:r w:rsidRPr="00945C71">
              <w:rPr>
                <w:rFonts w:ascii="Times New Roman" w:eastAsia="Times New Roman" w:hAnsi="Times New Roman" w:cs="Times New Roman"/>
                <w:sz w:val="24"/>
                <w:szCs w:val="24"/>
                <w:lang w:eastAsia="en-GB"/>
              </w:rPr>
              <w:t>Varjak</w:t>
            </w:r>
            <w:proofErr w:type="spellEnd"/>
            <w:r w:rsidRPr="00945C71">
              <w:rPr>
                <w:rFonts w:ascii="Times New Roman" w:eastAsia="Times New Roman" w:hAnsi="Times New Roman" w:cs="Times New Roman"/>
                <w:sz w:val="24"/>
                <w:szCs w:val="24"/>
                <w:lang w:eastAsia="en-GB"/>
              </w:rPr>
              <w:t xml:space="preserve"> Paw’s journey to the class, explaining the challenges he faces.</w:t>
            </w:r>
          </w:p>
        </w:tc>
        <w:tc>
          <w:tcPr>
            <w:tcW w:w="2223" w:type="dxa"/>
            <w:shd w:val="clear" w:color="auto" w:fill="E4D2F2"/>
          </w:tcPr>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Apply</w:t>
            </w:r>
            <w:proofErr w:type="gramEnd"/>
            <w:r w:rsidRPr="00EA15EC">
              <w:rPr>
                <w:rFonts w:ascii="Times New Roman" w:eastAsia="Times New Roman" w:hAnsi="Times New Roman" w:cs="Times New Roman"/>
                <w:sz w:val="24"/>
                <w:szCs w:val="24"/>
                <w:lang w:eastAsia="en-GB"/>
              </w:rPr>
              <w:t xml:space="preserve"> knowledge of root words, prefixes, and suffixes to read aloud and understand new words.</w:t>
            </w:r>
          </w:p>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Read</w:t>
            </w:r>
            <w:proofErr w:type="gramEnd"/>
            <w:r w:rsidRPr="00EA15EC">
              <w:rPr>
                <w:rFonts w:ascii="Times New Roman" w:eastAsia="Times New Roman" w:hAnsi="Times New Roman" w:cs="Times New Roman"/>
                <w:sz w:val="24"/>
                <w:szCs w:val="24"/>
                <w:lang w:eastAsia="en-GB"/>
              </w:rPr>
              <w:t xml:space="preserve"> books that are structured in different ways and for a range of purposes (e.g., </w:t>
            </w:r>
            <w:r w:rsidRPr="00EA15EC">
              <w:rPr>
                <w:rFonts w:ascii="Times New Roman" w:eastAsia="Times New Roman" w:hAnsi="Times New Roman" w:cs="Times New Roman"/>
                <w:i/>
                <w:iCs/>
                <w:sz w:val="24"/>
                <w:szCs w:val="24"/>
                <w:lang w:eastAsia="en-GB"/>
              </w:rPr>
              <w:t>adventure, fantasy, and animal stories</w:t>
            </w:r>
            <w:r w:rsidRPr="00EA15EC">
              <w:rPr>
                <w:rFonts w:ascii="Times New Roman" w:eastAsia="Times New Roman" w:hAnsi="Times New Roman" w:cs="Times New Roman"/>
                <w:sz w:val="24"/>
                <w:szCs w:val="24"/>
                <w:lang w:eastAsia="en-GB"/>
              </w:rPr>
              <w:t>).</w:t>
            </w:r>
          </w:p>
          <w:p w:rsidR="007E4209" w:rsidRPr="007E4209" w:rsidRDefault="00EA15EC" w:rsidP="00EA15EC">
            <w:pPr>
              <w:rPr>
                <w:rFonts w:ascii="Arial" w:eastAsia="Calibri" w:hAnsi="Arial" w:cs="Arial"/>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Read</w:t>
            </w:r>
            <w:proofErr w:type="gramEnd"/>
            <w:r w:rsidRPr="00EA15EC">
              <w:rPr>
                <w:rFonts w:ascii="Times New Roman" w:eastAsia="Times New Roman" w:hAnsi="Times New Roman" w:cs="Times New Roman"/>
                <w:sz w:val="24"/>
                <w:szCs w:val="24"/>
                <w:lang w:eastAsia="en-GB"/>
              </w:rPr>
              <w:t xml:space="preserve"> aloud books closely matched to their improving phonic knowledge, including unfamiliar words.</w:t>
            </w:r>
          </w:p>
        </w:tc>
        <w:tc>
          <w:tcPr>
            <w:tcW w:w="2404" w:type="dxa"/>
            <w:shd w:val="clear" w:color="auto" w:fill="E4D2F2"/>
          </w:tcPr>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Develop</w:t>
            </w:r>
            <w:proofErr w:type="gramEnd"/>
            <w:r w:rsidRPr="00EA15EC">
              <w:rPr>
                <w:rFonts w:ascii="Times New Roman" w:eastAsia="Times New Roman" w:hAnsi="Times New Roman" w:cs="Times New Roman"/>
                <w:sz w:val="24"/>
                <w:szCs w:val="24"/>
                <w:lang w:eastAsia="en-GB"/>
              </w:rPr>
              <w:t xml:space="preserve"> positive attitudes to reading by discussing a wide range of fiction, including stories with animal characters.</w:t>
            </w:r>
          </w:p>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Make</w:t>
            </w:r>
            <w:proofErr w:type="gramEnd"/>
            <w:r w:rsidRPr="00EA15EC">
              <w:rPr>
                <w:rFonts w:ascii="Times New Roman" w:eastAsia="Times New Roman" w:hAnsi="Times New Roman" w:cs="Times New Roman"/>
                <w:sz w:val="24"/>
                <w:szCs w:val="24"/>
                <w:lang w:eastAsia="en-GB"/>
              </w:rPr>
              <w:t xml:space="preserve"> inferences based on what is said and done (e.g., </w:t>
            </w:r>
            <w:r w:rsidRPr="00EA15EC">
              <w:rPr>
                <w:rFonts w:ascii="Times New Roman" w:eastAsia="Times New Roman" w:hAnsi="Times New Roman" w:cs="Times New Roman"/>
                <w:i/>
                <w:iCs/>
                <w:sz w:val="24"/>
                <w:szCs w:val="24"/>
                <w:lang w:eastAsia="en-GB"/>
              </w:rPr>
              <w:t xml:space="preserve">Why does </w:t>
            </w:r>
            <w:proofErr w:type="spellStart"/>
            <w:r w:rsidRPr="00EA15EC">
              <w:rPr>
                <w:rFonts w:ascii="Times New Roman" w:eastAsia="Times New Roman" w:hAnsi="Times New Roman" w:cs="Times New Roman"/>
                <w:i/>
                <w:iCs/>
                <w:sz w:val="24"/>
                <w:szCs w:val="24"/>
                <w:lang w:eastAsia="en-GB"/>
              </w:rPr>
              <w:t>Varjak</w:t>
            </w:r>
            <w:proofErr w:type="spellEnd"/>
            <w:r w:rsidRPr="00EA15EC">
              <w:rPr>
                <w:rFonts w:ascii="Times New Roman" w:eastAsia="Times New Roman" w:hAnsi="Times New Roman" w:cs="Times New Roman"/>
                <w:i/>
                <w:iCs/>
                <w:sz w:val="24"/>
                <w:szCs w:val="24"/>
                <w:lang w:eastAsia="en-GB"/>
              </w:rPr>
              <w:t xml:space="preserve"> Paw feel scared or confused in the beginning of the book?</w:t>
            </w:r>
            <w:r w:rsidRPr="00EA15EC">
              <w:rPr>
                <w:rFonts w:ascii="Times New Roman" w:eastAsia="Times New Roman" w:hAnsi="Times New Roman" w:cs="Times New Roman"/>
                <w:sz w:val="24"/>
                <w:szCs w:val="24"/>
                <w:lang w:eastAsia="en-GB"/>
              </w:rPr>
              <w:t>).</w:t>
            </w:r>
          </w:p>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Predict</w:t>
            </w:r>
            <w:proofErr w:type="gramEnd"/>
            <w:r w:rsidRPr="00EA15EC">
              <w:rPr>
                <w:rFonts w:ascii="Times New Roman" w:eastAsia="Times New Roman" w:hAnsi="Times New Roman" w:cs="Times New Roman"/>
                <w:sz w:val="24"/>
                <w:szCs w:val="24"/>
                <w:lang w:eastAsia="en-GB"/>
              </w:rPr>
              <w:t xml:space="preserve"> what might happen next based on what has been read (e.g., </w:t>
            </w:r>
            <w:r w:rsidRPr="00EA15EC">
              <w:rPr>
                <w:rFonts w:ascii="Times New Roman" w:eastAsia="Times New Roman" w:hAnsi="Times New Roman" w:cs="Times New Roman"/>
                <w:i/>
                <w:iCs/>
                <w:sz w:val="24"/>
                <w:szCs w:val="24"/>
                <w:lang w:eastAsia="en-GB"/>
              </w:rPr>
              <w:t xml:space="preserve">What do you think </w:t>
            </w:r>
            <w:proofErr w:type="spellStart"/>
            <w:r w:rsidRPr="00EA15EC">
              <w:rPr>
                <w:rFonts w:ascii="Times New Roman" w:eastAsia="Times New Roman" w:hAnsi="Times New Roman" w:cs="Times New Roman"/>
                <w:i/>
                <w:iCs/>
                <w:sz w:val="24"/>
                <w:szCs w:val="24"/>
                <w:lang w:eastAsia="en-GB"/>
              </w:rPr>
              <w:t>Varjak</w:t>
            </w:r>
            <w:proofErr w:type="spellEnd"/>
            <w:r w:rsidRPr="00EA15EC">
              <w:rPr>
                <w:rFonts w:ascii="Times New Roman" w:eastAsia="Times New Roman" w:hAnsi="Times New Roman" w:cs="Times New Roman"/>
                <w:i/>
                <w:iCs/>
                <w:sz w:val="24"/>
                <w:szCs w:val="24"/>
                <w:lang w:eastAsia="en-GB"/>
              </w:rPr>
              <w:t xml:space="preserve"> will do when he faces the danger outside the house?</w:t>
            </w:r>
            <w:r w:rsidRPr="00EA15EC">
              <w:rPr>
                <w:rFonts w:ascii="Times New Roman" w:eastAsia="Times New Roman" w:hAnsi="Times New Roman" w:cs="Times New Roman"/>
                <w:sz w:val="24"/>
                <w:szCs w:val="24"/>
                <w:lang w:eastAsia="en-GB"/>
              </w:rPr>
              <w:t>).</w:t>
            </w:r>
          </w:p>
          <w:p w:rsidR="00EA15EC" w:rsidRPr="00EA15EC" w:rsidRDefault="00EA15EC" w:rsidP="00EA15EC">
            <w:pPr>
              <w:rPr>
                <w:rFonts w:ascii="Times New Roman" w:eastAsia="Times New Roman" w:hAnsi="Times New Roman" w:cs="Times New Roman"/>
                <w:sz w:val="24"/>
                <w:szCs w:val="24"/>
                <w:lang w:eastAsia="en-GB"/>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Discuss</w:t>
            </w:r>
            <w:proofErr w:type="gramEnd"/>
            <w:r w:rsidRPr="00EA15EC">
              <w:rPr>
                <w:rFonts w:ascii="Times New Roman" w:eastAsia="Times New Roman" w:hAnsi="Times New Roman" w:cs="Times New Roman"/>
                <w:sz w:val="24"/>
                <w:szCs w:val="24"/>
                <w:lang w:eastAsia="en-GB"/>
              </w:rPr>
              <w:t xml:space="preserve"> the themes and character development in the story (e.g., </w:t>
            </w:r>
            <w:r w:rsidRPr="00EA15EC">
              <w:rPr>
                <w:rFonts w:ascii="Times New Roman" w:eastAsia="Times New Roman" w:hAnsi="Times New Roman" w:cs="Times New Roman"/>
                <w:i/>
                <w:iCs/>
                <w:sz w:val="24"/>
                <w:szCs w:val="24"/>
                <w:lang w:eastAsia="en-GB"/>
              </w:rPr>
              <w:t xml:space="preserve">What does </w:t>
            </w:r>
            <w:proofErr w:type="spellStart"/>
            <w:r w:rsidRPr="00EA15EC">
              <w:rPr>
                <w:rFonts w:ascii="Times New Roman" w:eastAsia="Times New Roman" w:hAnsi="Times New Roman" w:cs="Times New Roman"/>
                <w:i/>
                <w:iCs/>
                <w:sz w:val="24"/>
                <w:szCs w:val="24"/>
                <w:lang w:eastAsia="en-GB"/>
              </w:rPr>
              <w:t>Varjak</w:t>
            </w:r>
            <w:proofErr w:type="spellEnd"/>
            <w:r w:rsidRPr="00EA15EC">
              <w:rPr>
                <w:rFonts w:ascii="Times New Roman" w:eastAsia="Times New Roman" w:hAnsi="Times New Roman" w:cs="Times New Roman"/>
                <w:i/>
                <w:iCs/>
                <w:sz w:val="24"/>
                <w:szCs w:val="24"/>
                <w:lang w:eastAsia="en-GB"/>
              </w:rPr>
              <w:t xml:space="preserve"> learn about himself during his journey?</w:t>
            </w:r>
            <w:r w:rsidRPr="00EA15EC">
              <w:rPr>
                <w:rFonts w:ascii="Times New Roman" w:eastAsia="Times New Roman" w:hAnsi="Times New Roman" w:cs="Times New Roman"/>
                <w:sz w:val="24"/>
                <w:szCs w:val="24"/>
                <w:lang w:eastAsia="en-GB"/>
              </w:rPr>
              <w:t>).</w:t>
            </w:r>
          </w:p>
          <w:p w:rsidR="007E4209" w:rsidRPr="007E4209" w:rsidRDefault="00EA15EC" w:rsidP="00EA15EC">
            <w:pPr>
              <w:rPr>
                <w:rFonts w:ascii="Arial" w:eastAsia="Calibri" w:hAnsi="Arial" w:cs="Arial"/>
              </w:rPr>
            </w:pPr>
            <w:proofErr w:type="gramStart"/>
            <w:r w:rsidRPr="00EA15EC">
              <w:rPr>
                <w:rFonts w:ascii="Times New Roman" w:eastAsia="Times New Roman" w:hAnsi="Symbol" w:cs="Times New Roman"/>
                <w:sz w:val="24"/>
                <w:szCs w:val="24"/>
                <w:lang w:eastAsia="en-GB"/>
              </w:rPr>
              <w:t></w:t>
            </w:r>
            <w:r w:rsidRPr="00EA15EC">
              <w:rPr>
                <w:rFonts w:ascii="Times New Roman" w:eastAsia="Times New Roman" w:hAnsi="Times New Roman" w:cs="Times New Roman"/>
                <w:sz w:val="24"/>
                <w:szCs w:val="24"/>
                <w:lang w:eastAsia="en-GB"/>
              </w:rPr>
              <w:t xml:space="preserve">  Identify</w:t>
            </w:r>
            <w:proofErr w:type="gramEnd"/>
            <w:r w:rsidRPr="00EA15EC">
              <w:rPr>
                <w:rFonts w:ascii="Times New Roman" w:eastAsia="Times New Roman" w:hAnsi="Times New Roman" w:cs="Times New Roman"/>
                <w:sz w:val="24"/>
                <w:szCs w:val="24"/>
                <w:lang w:eastAsia="en-GB"/>
              </w:rPr>
              <w:t xml:space="preserve"> and explain how language, structure, and presentation contribute to meaning (e.g., </w:t>
            </w:r>
            <w:r w:rsidRPr="00EA15EC">
              <w:rPr>
                <w:rFonts w:ascii="Times New Roman" w:eastAsia="Times New Roman" w:hAnsi="Times New Roman" w:cs="Times New Roman"/>
                <w:i/>
                <w:iCs/>
                <w:sz w:val="24"/>
                <w:szCs w:val="24"/>
                <w:lang w:eastAsia="en-GB"/>
              </w:rPr>
              <w:t xml:space="preserve">How does SF Said use descriptions to create suspense or build </w:t>
            </w:r>
            <w:proofErr w:type="spellStart"/>
            <w:r w:rsidRPr="00EA15EC">
              <w:rPr>
                <w:rFonts w:ascii="Times New Roman" w:eastAsia="Times New Roman" w:hAnsi="Times New Roman" w:cs="Times New Roman"/>
                <w:i/>
                <w:iCs/>
                <w:sz w:val="24"/>
                <w:szCs w:val="24"/>
                <w:lang w:eastAsia="en-GB"/>
              </w:rPr>
              <w:t>Varjak’s</w:t>
            </w:r>
            <w:proofErr w:type="spellEnd"/>
            <w:r w:rsidRPr="00EA15EC">
              <w:rPr>
                <w:rFonts w:ascii="Times New Roman" w:eastAsia="Times New Roman" w:hAnsi="Times New Roman" w:cs="Times New Roman"/>
                <w:i/>
                <w:iCs/>
                <w:sz w:val="24"/>
                <w:szCs w:val="24"/>
                <w:lang w:eastAsia="en-GB"/>
              </w:rPr>
              <w:t xml:space="preserve"> character?</w:t>
            </w:r>
            <w:r w:rsidRPr="00EA15EC">
              <w:rPr>
                <w:rFonts w:ascii="Times New Roman" w:eastAsia="Times New Roman" w:hAnsi="Times New Roman" w:cs="Times New Roman"/>
                <w:sz w:val="24"/>
                <w:szCs w:val="24"/>
                <w:lang w:eastAsia="en-GB"/>
              </w:rPr>
              <w:t>).</w:t>
            </w:r>
          </w:p>
        </w:tc>
        <w:tc>
          <w:tcPr>
            <w:tcW w:w="2314" w:type="dxa"/>
            <w:shd w:val="clear" w:color="auto" w:fill="E4D2F2"/>
          </w:tcPr>
          <w:p w:rsidR="007E4209" w:rsidRPr="007E4209" w:rsidRDefault="007E4209" w:rsidP="007E4209">
            <w:pPr>
              <w:rPr>
                <w:rFonts w:ascii="Arial" w:eastAsia="Calibri" w:hAnsi="Arial" w:cs="Arial"/>
              </w:rPr>
            </w:pPr>
          </w:p>
        </w:tc>
        <w:tc>
          <w:tcPr>
            <w:tcW w:w="2313" w:type="dxa"/>
            <w:shd w:val="clear" w:color="auto" w:fill="E4D2F2"/>
          </w:tcPr>
          <w:p w:rsidR="00945C71" w:rsidRPr="00945C71" w:rsidRDefault="00945C71" w:rsidP="00945C71">
            <w:pPr>
              <w:rPr>
                <w:rFonts w:ascii="Times New Roman" w:eastAsia="Times New Roman" w:hAnsi="Times New Roman" w:cs="Times New Roman"/>
                <w:sz w:val="24"/>
                <w:szCs w:val="24"/>
                <w:lang w:eastAsia="en-GB"/>
              </w:rPr>
            </w:pPr>
            <w:proofErr w:type="gramStart"/>
            <w:r w:rsidRPr="00945C71">
              <w:rPr>
                <w:rFonts w:ascii="Times New Roman" w:eastAsia="Times New Roman" w:hAnsi="Symbol" w:cs="Times New Roman"/>
                <w:sz w:val="24"/>
                <w:szCs w:val="24"/>
                <w:lang w:eastAsia="en-GB"/>
              </w:rPr>
              <w:t></w:t>
            </w:r>
            <w:r w:rsidRPr="00945C71">
              <w:rPr>
                <w:rFonts w:ascii="Times New Roman" w:eastAsia="Times New Roman" w:hAnsi="Times New Roman" w:cs="Times New Roman"/>
                <w:sz w:val="24"/>
                <w:szCs w:val="24"/>
                <w:lang w:eastAsia="en-GB"/>
              </w:rPr>
              <w:t xml:space="preserve">  Write</w:t>
            </w:r>
            <w:proofErr w:type="gramEnd"/>
            <w:r w:rsidRPr="00945C71">
              <w:rPr>
                <w:rFonts w:ascii="Times New Roman" w:eastAsia="Times New Roman" w:hAnsi="Times New Roman" w:cs="Times New Roman"/>
                <w:sz w:val="24"/>
                <w:szCs w:val="24"/>
                <w:lang w:eastAsia="en-GB"/>
              </w:rPr>
              <w:t xml:space="preserve"> narratives about real and fictional experiences (e.g., </w:t>
            </w:r>
            <w:r w:rsidRPr="00945C71">
              <w:rPr>
                <w:rFonts w:ascii="Times New Roman" w:eastAsia="Times New Roman" w:hAnsi="Times New Roman" w:cs="Times New Roman"/>
                <w:i/>
                <w:iCs/>
                <w:sz w:val="24"/>
                <w:szCs w:val="24"/>
                <w:lang w:eastAsia="en-GB"/>
              </w:rPr>
              <w:t>Write a story where an animal learns an important lesson or goes on an adventure</w:t>
            </w:r>
            <w:r w:rsidRPr="00945C71">
              <w:rPr>
                <w:rFonts w:ascii="Times New Roman" w:eastAsia="Times New Roman" w:hAnsi="Times New Roman" w:cs="Times New Roman"/>
                <w:sz w:val="24"/>
                <w:szCs w:val="24"/>
                <w:lang w:eastAsia="en-GB"/>
              </w:rPr>
              <w:t>).</w:t>
            </w:r>
          </w:p>
          <w:p w:rsidR="00945C71" w:rsidRPr="00945C71" w:rsidRDefault="00945C71" w:rsidP="00945C71">
            <w:pPr>
              <w:rPr>
                <w:rFonts w:ascii="Times New Roman" w:eastAsia="Times New Roman" w:hAnsi="Times New Roman" w:cs="Times New Roman"/>
                <w:sz w:val="24"/>
                <w:szCs w:val="24"/>
                <w:lang w:eastAsia="en-GB"/>
              </w:rPr>
            </w:pPr>
            <w:proofErr w:type="gramStart"/>
            <w:r w:rsidRPr="00945C71">
              <w:rPr>
                <w:rFonts w:ascii="Times New Roman" w:eastAsia="Times New Roman" w:hAnsi="Symbol" w:cs="Times New Roman"/>
                <w:sz w:val="24"/>
                <w:szCs w:val="24"/>
                <w:lang w:eastAsia="en-GB"/>
              </w:rPr>
              <w:t></w:t>
            </w:r>
            <w:r w:rsidRPr="00945C71">
              <w:rPr>
                <w:rFonts w:ascii="Times New Roman" w:eastAsia="Times New Roman" w:hAnsi="Times New Roman" w:cs="Times New Roman"/>
                <w:sz w:val="24"/>
                <w:szCs w:val="24"/>
                <w:lang w:eastAsia="en-GB"/>
              </w:rPr>
              <w:t xml:space="preserve">  Plan</w:t>
            </w:r>
            <w:proofErr w:type="gramEnd"/>
            <w:r w:rsidRPr="00945C71">
              <w:rPr>
                <w:rFonts w:ascii="Times New Roman" w:eastAsia="Times New Roman" w:hAnsi="Times New Roman" w:cs="Times New Roman"/>
                <w:sz w:val="24"/>
                <w:szCs w:val="24"/>
                <w:lang w:eastAsia="en-GB"/>
              </w:rPr>
              <w:t xml:space="preserve"> and write stories that are based on the book’s themes (e.g., </w:t>
            </w:r>
            <w:r w:rsidRPr="00945C71">
              <w:rPr>
                <w:rFonts w:ascii="Times New Roman" w:eastAsia="Times New Roman" w:hAnsi="Times New Roman" w:cs="Times New Roman"/>
                <w:i/>
                <w:iCs/>
                <w:sz w:val="24"/>
                <w:szCs w:val="24"/>
                <w:lang w:eastAsia="en-GB"/>
              </w:rPr>
              <w:t xml:space="preserve">Write a new adventure for </w:t>
            </w:r>
            <w:proofErr w:type="spellStart"/>
            <w:r w:rsidRPr="00945C71">
              <w:rPr>
                <w:rFonts w:ascii="Times New Roman" w:eastAsia="Times New Roman" w:hAnsi="Times New Roman" w:cs="Times New Roman"/>
                <w:i/>
                <w:iCs/>
                <w:sz w:val="24"/>
                <w:szCs w:val="24"/>
                <w:lang w:eastAsia="en-GB"/>
              </w:rPr>
              <w:t>Varjak</w:t>
            </w:r>
            <w:proofErr w:type="spellEnd"/>
            <w:r w:rsidRPr="00945C71">
              <w:rPr>
                <w:rFonts w:ascii="Times New Roman" w:eastAsia="Times New Roman" w:hAnsi="Times New Roman" w:cs="Times New Roman"/>
                <w:i/>
                <w:iCs/>
                <w:sz w:val="24"/>
                <w:szCs w:val="24"/>
                <w:lang w:eastAsia="en-GB"/>
              </w:rPr>
              <w:t xml:space="preserve"> Paw</w:t>
            </w:r>
            <w:r w:rsidRPr="00945C71">
              <w:rPr>
                <w:rFonts w:ascii="Times New Roman" w:eastAsia="Times New Roman" w:hAnsi="Times New Roman" w:cs="Times New Roman"/>
                <w:sz w:val="24"/>
                <w:szCs w:val="24"/>
                <w:lang w:eastAsia="en-GB"/>
              </w:rPr>
              <w:t>).</w:t>
            </w:r>
          </w:p>
          <w:p w:rsidR="00945C71" w:rsidRPr="00945C71" w:rsidRDefault="00945C71" w:rsidP="00945C71">
            <w:pPr>
              <w:rPr>
                <w:rFonts w:ascii="Times New Roman" w:eastAsia="Times New Roman" w:hAnsi="Times New Roman" w:cs="Times New Roman"/>
                <w:sz w:val="24"/>
                <w:szCs w:val="24"/>
                <w:lang w:eastAsia="en-GB"/>
              </w:rPr>
            </w:pPr>
            <w:proofErr w:type="gramStart"/>
            <w:r w:rsidRPr="00945C71">
              <w:rPr>
                <w:rFonts w:ascii="Times New Roman" w:eastAsia="Times New Roman" w:hAnsi="Symbol" w:cs="Times New Roman"/>
                <w:sz w:val="24"/>
                <w:szCs w:val="24"/>
                <w:lang w:eastAsia="en-GB"/>
              </w:rPr>
              <w:t></w:t>
            </w:r>
            <w:r w:rsidRPr="00945C71">
              <w:rPr>
                <w:rFonts w:ascii="Times New Roman" w:eastAsia="Times New Roman" w:hAnsi="Times New Roman" w:cs="Times New Roman"/>
                <w:sz w:val="24"/>
                <w:szCs w:val="24"/>
                <w:lang w:eastAsia="en-GB"/>
              </w:rPr>
              <w:t xml:space="preserve">  Organise</w:t>
            </w:r>
            <w:proofErr w:type="gramEnd"/>
            <w:r w:rsidRPr="00945C71">
              <w:rPr>
                <w:rFonts w:ascii="Times New Roman" w:eastAsia="Times New Roman" w:hAnsi="Times New Roman" w:cs="Times New Roman"/>
                <w:sz w:val="24"/>
                <w:szCs w:val="24"/>
                <w:lang w:eastAsia="en-GB"/>
              </w:rPr>
              <w:t xml:space="preserve"> paragraphs around a theme (e.g., </w:t>
            </w:r>
            <w:r w:rsidRPr="00945C71">
              <w:rPr>
                <w:rFonts w:ascii="Times New Roman" w:eastAsia="Times New Roman" w:hAnsi="Times New Roman" w:cs="Times New Roman"/>
                <w:i/>
                <w:iCs/>
                <w:sz w:val="24"/>
                <w:szCs w:val="24"/>
                <w:lang w:eastAsia="en-GB"/>
              </w:rPr>
              <w:t xml:space="preserve">One paragraph about </w:t>
            </w:r>
            <w:proofErr w:type="spellStart"/>
            <w:r w:rsidRPr="00945C71">
              <w:rPr>
                <w:rFonts w:ascii="Times New Roman" w:eastAsia="Times New Roman" w:hAnsi="Times New Roman" w:cs="Times New Roman"/>
                <w:i/>
                <w:iCs/>
                <w:sz w:val="24"/>
                <w:szCs w:val="24"/>
                <w:lang w:eastAsia="en-GB"/>
              </w:rPr>
              <w:t>Varjak’s</w:t>
            </w:r>
            <w:proofErr w:type="spellEnd"/>
            <w:r w:rsidRPr="00945C71">
              <w:rPr>
                <w:rFonts w:ascii="Times New Roman" w:eastAsia="Times New Roman" w:hAnsi="Times New Roman" w:cs="Times New Roman"/>
                <w:i/>
                <w:iCs/>
                <w:sz w:val="24"/>
                <w:szCs w:val="24"/>
                <w:lang w:eastAsia="en-GB"/>
              </w:rPr>
              <w:t xml:space="preserve"> journey in the city, another about his relationship with his family</w:t>
            </w:r>
            <w:r w:rsidRPr="00945C71">
              <w:rPr>
                <w:rFonts w:ascii="Times New Roman" w:eastAsia="Times New Roman" w:hAnsi="Times New Roman" w:cs="Times New Roman"/>
                <w:sz w:val="24"/>
                <w:szCs w:val="24"/>
                <w:lang w:eastAsia="en-GB"/>
              </w:rPr>
              <w:t>).</w:t>
            </w:r>
          </w:p>
          <w:p w:rsidR="007E4209" w:rsidRPr="007E4209" w:rsidRDefault="00945C71" w:rsidP="00945C71">
            <w:pPr>
              <w:rPr>
                <w:rFonts w:ascii="Arial" w:eastAsia="Calibri" w:hAnsi="Arial" w:cs="Arial"/>
              </w:rPr>
            </w:pPr>
            <w:proofErr w:type="gramStart"/>
            <w:r w:rsidRPr="00945C71">
              <w:rPr>
                <w:rFonts w:ascii="Times New Roman" w:eastAsia="Times New Roman" w:hAnsi="Symbol" w:cs="Times New Roman"/>
                <w:sz w:val="24"/>
                <w:szCs w:val="24"/>
                <w:lang w:eastAsia="en-GB"/>
              </w:rPr>
              <w:t></w:t>
            </w:r>
            <w:r w:rsidRPr="00945C71">
              <w:rPr>
                <w:rFonts w:ascii="Times New Roman" w:eastAsia="Times New Roman" w:hAnsi="Times New Roman" w:cs="Times New Roman"/>
                <w:sz w:val="24"/>
                <w:szCs w:val="24"/>
                <w:lang w:eastAsia="en-GB"/>
              </w:rPr>
              <w:t xml:space="preserve">  Use</w:t>
            </w:r>
            <w:proofErr w:type="gramEnd"/>
            <w:r w:rsidRPr="00945C71">
              <w:rPr>
                <w:rFonts w:ascii="Times New Roman" w:eastAsia="Times New Roman" w:hAnsi="Times New Roman" w:cs="Times New Roman"/>
                <w:sz w:val="24"/>
                <w:szCs w:val="24"/>
                <w:lang w:eastAsia="en-GB"/>
              </w:rPr>
              <w:t xml:space="preserve"> events in the story to inspire imaginative writing (e.g., </w:t>
            </w:r>
            <w:r w:rsidRPr="00945C71">
              <w:rPr>
                <w:rFonts w:ascii="Times New Roman" w:eastAsia="Times New Roman" w:hAnsi="Times New Roman" w:cs="Times New Roman"/>
                <w:i/>
                <w:iCs/>
                <w:sz w:val="24"/>
                <w:szCs w:val="24"/>
                <w:lang w:eastAsia="en-GB"/>
              </w:rPr>
              <w:t xml:space="preserve">Write a scene where </w:t>
            </w:r>
            <w:proofErr w:type="spellStart"/>
            <w:r w:rsidRPr="00945C71">
              <w:rPr>
                <w:rFonts w:ascii="Times New Roman" w:eastAsia="Times New Roman" w:hAnsi="Times New Roman" w:cs="Times New Roman"/>
                <w:i/>
                <w:iCs/>
                <w:sz w:val="24"/>
                <w:szCs w:val="24"/>
                <w:lang w:eastAsia="en-GB"/>
              </w:rPr>
              <w:t>Varjak</w:t>
            </w:r>
            <w:proofErr w:type="spellEnd"/>
            <w:r w:rsidRPr="00945C71">
              <w:rPr>
                <w:rFonts w:ascii="Times New Roman" w:eastAsia="Times New Roman" w:hAnsi="Times New Roman" w:cs="Times New Roman"/>
                <w:i/>
                <w:iCs/>
                <w:sz w:val="24"/>
                <w:szCs w:val="24"/>
                <w:lang w:eastAsia="en-GB"/>
              </w:rPr>
              <w:t xml:space="preserve"> uses his skills to escape from danger</w:t>
            </w:r>
            <w:r w:rsidRPr="00945C71">
              <w:rPr>
                <w:rFonts w:ascii="Times New Roman" w:eastAsia="Times New Roman" w:hAnsi="Times New Roman" w:cs="Times New Roman"/>
                <w:sz w:val="24"/>
                <w:szCs w:val="24"/>
                <w:lang w:eastAsia="en-GB"/>
              </w:rPr>
              <w:t>).</w:t>
            </w:r>
          </w:p>
        </w:tc>
        <w:tc>
          <w:tcPr>
            <w:tcW w:w="2314" w:type="dxa"/>
            <w:shd w:val="clear" w:color="auto" w:fill="E4D2F2"/>
          </w:tcPr>
          <w:p w:rsidR="00945C71" w:rsidRPr="00945C71" w:rsidRDefault="00945C71" w:rsidP="00945C71">
            <w:pPr>
              <w:rPr>
                <w:rFonts w:ascii="Times New Roman" w:eastAsia="Times New Roman" w:hAnsi="Times New Roman" w:cs="Times New Roman"/>
                <w:sz w:val="24"/>
                <w:szCs w:val="24"/>
                <w:lang w:eastAsia="en-GB"/>
              </w:rPr>
            </w:pPr>
            <w:proofErr w:type="gramStart"/>
            <w:r w:rsidRPr="00945C71">
              <w:rPr>
                <w:rFonts w:ascii="Times New Roman" w:eastAsia="Times New Roman" w:hAnsi="Symbol" w:cs="Times New Roman"/>
                <w:sz w:val="24"/>
                <w:szCs w:val="24"/>
                <w:lang w:eastAsia="en-GB"/>
              </w:rPr>
              <w:t></w:t>
            </w:r>
            <w:r w:rsidRPr="00945C71">
              <w:rPr>
                <w:rFonts w:ascii="Times New Roman" w:eastAsia="Times New Roman" w:hAnsi="Times New Roman" w:cs="Times New Roman"/>
                <w:sz w:val="24"/>
                <w:szCs w:val="24"/>
                <w:lang w:eastAsia="en-GB"/>
              </w:rPr>
              <w:t xml:space="preserve">  Use</w:t>
            </w:r>
            <w:proofErr w:type="gramEnd"/>
            <w:r w:rsidRPr="00945C71">
              <w:rPr>
                <w:rFonts w:ascii="Times New Roman" w:eastAsia="Times New Roman" w:hAnsi="Times New Roman" w:cs="Times New Roman"/>
                <w:sz w:val="24"/>
                <w:szCs w:val="24"/>
                <w:lang w:eastAsia="en-GB"/>
              </w:rPr>
              <w:t xml:space="preserve"> expanded noun phrases for description (e.g., </w:t>
            </w:r>
            <w:r w:rsidRPr="00945C71">
              <w:rPr>
                <w:rFonts w:ascii="Times New Roman" w:eastAsia="Times New Roman" w:hAnsi="Times New Roman" w:cs="Times New Roman"/>
                <w:i/>
                <w:iCs/>
                <w:sz w:val="24"/>
                <w:szCs w:val="24"/>
                <w:lang w:eastAsia="en-GB"/>
              </w:rPr>
              <w:t>the mysterious, dark alleyway</w:t>
            </w:r>
            <w:r w:rsidRPr="00945C71">
              <w:rPr>
                <w:rFonts w:ascii="Times New Roman" w:eastAsia="Times New Roman" w:hAnsi="Times New Roman" w:cs="Times New Roman"/>
                <w:sz w:val="24"/>
                <w:szCs w:val="24"/>
                <w:lang w:eastAsia="en-GB"/>
              </w:rPr>
              <w:t xml:space="preserve"> or </w:t>
            </w:r>
            <w:r w:rsidRPr="00945C71">
              <w:rPr>
                <w:rFonts w:ascii="Times New Roman" w:eastAsia="Times New Roman" w:hAnsi="Times New Roman" w:cs="Times New Roman"/>
                <w:i/>
                <w:iCs/>
                <w:sz w:val="24"/>
                <w:szCs w:val="24"/>
                <w:lang w:eastAsia="en-GB"/>
              </w:rPr>
              <w:t>the proud, fierce cat</w:t>
            </w:r>
            <w:r w:rsidRPr="00945C71">
              <w:rPr>
                <w:rFonts w:ascii="Times New Roman" w:eastAsia="Times New Roman" w:hAnsi="Times New Roman" w:cs="Times New Roman"/>
                <w:sz w:val="24"/>
                <w:szCs w:val="24"/>
                <w:lang w:eastAsia="en-GB"/>
              </w:rPr>
              <w:t>).</w:t>
            </w:r>
          </w:p>
          <w:p w:rsidR="00945C71" w:rsidRPr="00945C71" w:rsidRDefault="00945C71" w:rsidP="00945C71">
            <w:pPr>
              <w:rPr>
                <w:rFonts w:ascii="Times New Roman" w:eastAsia="Times New Roman" w:hAnsi="Times New Roman" w:cs="Times New Roman"/>
                <w:sz w:val="24"/>
                <w:szCs w:val="24"/>
                <w:lang w:eastAsia="en-GB"/>
              </w:rPr>
            </w:pPr>
            <w:proofErr w:type="gramStart"/>
            <w:r w:rsidRPr="00945C71">
              <w:rPr>
                <w:rFonts w:ascii="Times New Roman" w:eastAsia="Times New Roman" w:hAnsi="Symbol" w:cs="Times New Roman"/>
                <w:sz w:val="24"/>
                <w:szCs w:val="24"/>
                <w:lang w:eastAsia="en-GB"/>
              </w:rPr>
              <w:t></w:t>
            </w:r>
            <w:r w:rsidRPr="00945C71">
              <w:rPr>
                <w:rFonts w:ascii="Times New Roman" w:eastAsia="Times New Roman" w:hAnsi="Times New Roman" w:cs="Times New Roman"/>
                <w:sz w:val="24"/>
                <w:szCs w:val="24"/>
                <w:lang w:eastAsia="en-GB"/>
              </w:rPr>
              <w:t xml:space="preserve">  Use</w:t>
            </w:r>
            <w:proofErr w:type="gramEnd"/>
            <w:r w:rsidRPr="00945C71">
              <w:rPr>
                <w:rFonts w:ascii="Times New Roman" w:eastAsia="Times New Roman" w:hAnsi="Times New Roman" w:cs="Times New Roman"/>
                <w:sz w:val="24"/>
                <w:szCs w:val="24"/>
                <w:lang w:eastAsia="en-GB"/>
              </w:rPr>
              <w:t xml:space="preserve"> conjunctions (</w:t>
            </w:r>
            <w:r w:rsidRPr="00945C71">
              <w:rPr>
                <w:rFonts w:ascii="Times New Roman" w:eastAsia="Times New Roman" w:hAnsi="Times New Roman" w:cs="Times New Roman"/>
                <w:i/>
                <w:iCs/>
                <w:sz w:val="24"/>
                <w:szCs w:val="24"/>
                <w:lang w:eastAsia="en-GB"/>
              </w:rPr>
              <w:t>and, because, when, if, although</w:t>
            </w:r>
            <w:r w:rsidRPr="00945C71">
              <w:rPr>
                <w:rFonts w:ascii="Times New Roman" w:eastAsia="Times New Roman" w:hAnsi="Times New Roman" w:cs="Times New Roman"/>
                <w:sz w:val="24"/>
                <w:szCs w:val="24"/>
                <w:lang w:eastAsia="en-GB"/>
              </w:rPr>
              <w:t>) and adverbs (</w:t>
            </w:r>
            <w:r w:rsidRPr="00945C71">
              <w:rPr>
                <w:rFonts w:ascii="Times New Roman" w:eastAsia="Times New Roman" w:hAnsi="Times New Roman" w:cs="Times New Roman"/>
                <w:i/>
                <w:iCs/>
                <w:sz w:val="24"/>
                <w:szCs w:val="24"/>
                <w:lang w:eastAsia="en-GB"/>
              </w:rPr>
              <w:t>bravely, quietly, quickly</w:t>
            </w:r>
            <w:r w:rsidRPr="00945C71">
              <w:rPr>
                <w:rFonts w:ascii="Times New Roman" w:eastAsia="Times New Roman" w:hAnsi="Times New Roman" w:cs="Times New Roman"/>
                <w:sz w:val="24"/>
                <w:szCs w:val="24"/>
                <w:lang w:eastAsia="en-GB"/>
              </w:rPr>
              <w:t>) to extend sentences.</w:t>
            </w:r>
          </w:p>
          <w:p w:rsidR="00945C71" w:rsidRPr="00945C71" w:rsidRDefault="00945C71" w:rsidP="00945C71">
            <w:pPr>
              <w:rPr>
                <w:rFonts w:ascii="Times New Roman" w:eastAsia="Times New Roman" w:hAnsi="Times New Roman" w:cs="Times New Roman"/>
                <w:sz w:val="24"/>
                <w:szCs w:val="24"/>
                <w:lang w:eastAsia="en-GB"/>
              </w:rPr>
            </w:pPr>
            <w:proofErr w:type="gramStart"/>
            <w:r w:rsidRPr="00945C71">
              <w:rPr>
                <w:rFonts w:ascii="Times New Roman" w:eastAsia="Times New Roman" w:hAnsi="Symbol" w:cs="Times New Roman"/>
                <w:sz w:val="24"/>
                <w:szCs w:val="24"/>
                <w:lang w:eastAsia="en-GB"/>
              </w:rPr>
              <w:t></w:t>
            </w:r>
            <w:r w:rsidRPr="00945C71">
              <w:rPr>
                <w:rFonts w:ascii="Times New Roman" w:eastAsia="Times New Roman" w:hAnsi="Times New Roman" w:cs="Times New Roman"/>
                <w:sz w:val="24"/>
                <w:szCs w:val="24"/>
                <w:lang w:eastAsia="en-GB"/>
              </w:rPr>
              <w:t xml:space="preserve">  Use</w:t>
            </w:r>
            <w:proofErr w:type="gramEnd"/>
            <w:r w:rsidRPr="00945C71">
              <w:rPr>
                <w:rFonts w:ascii="Times New Roman" w:eastAsia="Times New Roman" w:hAnsi="Times New Roman" w:cs="Times New Roman"/>
                <w:sz w:val="24"/>
                <w:szCs w:val="24"/>
                <w:lang w:eastAsia="en-GB"/>
              </w:rPr>
              <w:t xml:space="preserve"> the past and present tense correctly throughout the writing.</w:t>
            </w:r>
          </w:p>
          <w:p w:rsidR="007E4209" w:rsidRPr="007E4209" w:rsidRDefault="00945C71" w:rsidP="00945C71">
            <w:pPr>
              <w:rPr>
                <w:rFonts w:ascii="Arial" w:eastAsia="Calibri" w:hAnsi="Arial" w:cs="Arial"/>
              </w:rPr>
            </w:pPr>
            <w:proofErr w:type="gramStart"/>
            <w:r w:rsidRPr="00945C71">
              <w:rPr>
                <w:rFonts w:ascii="Times New Roman" w:eastAsia="Times New Roman" w:hAnsi="Symbol" w:cs="Times New Roman"/>
                <w:sz w:val="24"/>
                <w:szCs w:val="24"/>
                <w:lang w:eastAsia="en-GB"/>
              </w:rPr>
              <w:t></w:t>
            </w:r>
            <w:r w:rsidRPr="00945C71">
              <w:rPr>
                <w:rFonts w:ascii="Times New Roman" w:eastAsia="Times New Roman" w:hAnsi="Times New Roman" w:cs="Times New Roman"/>
                <w:sz w:val="24"/>
                <w:szCs w:val="24"/>
                <w:lang w:eastAsia="en-GB"/>
              </w:rPr>
              <w:t xml:space="preserve">  Use</w:t>
            </w:r>
            <w:proofErr w:type="gramEnd"/>
            <w:r w:rsidRPr="00945C71">
              <w:rPr>
                <w:rFonts w:ascii="Times New Roman" w:eastAsia="Times New Roman" w:hAnsi="Times New Roman" w:cs="Times New Roman"/>
                <w:sz w:val="24"/>
                <w:szCs w:val="24"/>
                <w:lang w:eastAsia="en-GB"/>
              </w:rPr>
              <w:t xml:space="preserve"> punctuation correctly, including question marks and exclamation marks (e.g., </w:t>
            </w:r>
            <w:r w:rsidRPr="00945C71">
              <w:rPr>
                <w:rFonts w:ascii="Times New Roman" w:eastAsia="Times New Roman" w:hAnsi="Times New Roman" w:cs="Times New Roman"/>
                <w:i/>
                <w:iCs/>
                <w:sz w:val="24"/>
                <w:szCs w:val="24"/>
                <w:lang w:eastAsia="en-GB"/>
              </w:rPr>
              <w:t>"What should I do now?"</w:t>
            </w:r>
            <w:r w:rsidRPr="00945C71">
              <w:rPr>
                <w:rFonts w:ascii="Times New Roman" w:eastAsia="Times New Roman" w:hAnsi="Times New Roman" w:cs="Times New Roman"/>
                <w:sz w:val="24"/>
                <w:szCs w:val="24"/>
                <w:lang w:eastAsia="en-GB"/>
              </w:rPr>
              <w:t>).</w:t>
            </w:r>
          </w:p>
        </w:tc>
      </w:tr>
    </w:tbl>
    <w:p w:rsidR="00062440" w:rsidRDefault="00062440"/>
    <w:sectPr w:rsidR="00062440" w:rsidSect="007E42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09"/>
    <w:rsid w:val="00012C6E"/>
    <w:rsid w:val="00062440"/>
    <w:rsid w:val="0013284F"/>
    <w:rsid w:val="001A1E6C"/>
    <w:rsid w:val="00285C80"/>
    <w:rsid w:val="00314F5A"/>
    <w:rsid w:val="00325B06"/>
    <w:rsid w:val="00336D4C"/>
    <w:rsid w:val="00345D72"/>
    <w:rsid w:val="00374282"/>
    <w:rsid w:val="00404F66"/>
    <w:rsid w:val="0049423C"/>
    <w:rsid w:val="00693A98"/>
    <w:rsid w:val="00750995"/>
    <w:rsid w:val="007C0FB3"/>
    <w:rsid w:val="007E4209"/>
    <w:rsid w:val="008F5C6B"/>
    <w:rsid w:val="00945C71"/>
    <w:rsid w:val="00D669B2"/>
    <w:rsid w:val="00E03C4A"/>
    <w:rsid w:val="00E75EA7"/>
    <w:rsid w:val="00EA15EC"/>
    <w:rsid w:val="00F77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19897-69E5-4E54-9A2A-9C9970BF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E4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4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6468">
      <w:bodyDiv w:val="1"/>
      <w:marLeft w:val="0"/>
      <w:marRight w:val="0"/>
      <w:marTop w:val="0"/>
      <w:marBottom w:val="0"/>
      <w:divBdr>
        <w:top w:val="none" w:sz="0" w:space="0" w:color="auto"/>
        <w:left w:val="none" w:sz="0" w:space="0" w:color="auto"/>
        <w:bottom w:val="none" w:sz="0" w:space="0" w:color="auto"/>
        <w:right w:val="none" w:sz="0" w:space="0" w:color="auto"/>
      </w:divBdr>
    </w:div>
    <w:div w:id="196701877">
      <w:bodyDiv w:val="1"/>
      <w:marLeft w:val="0"/>
      <w:marRight w:val="0"/>
      <w:marTop w:val="0"/>
      <w:marBottom w:val="0"/>
      <w:divBdr>
        <w:top w:val="none" w:sz="0" w:space="0" w:color="auto"/>
        <w:left w:val="none" w:sz="0" w:space="0" w:color="auto"/>
        <w:bottom w:val="none" w:sz="0" w:space="0" w:color="auto"/>
        <w:right w:val="none" w:sz="0" w:space="0" w:color="auto"/>
      </w:divBdr>
    </w:div>
    <w:div w:id="266154268">
      <w:bodyDiv w:val="1"/>
      <w:marLeft w:val="0"/>
      <w:marRight w:val="0"/>
      <w:marTop w:val="0"/>
      <w:marBottom w:val="0"/>
      <w:divBdr>
        <w:top w:val="none" w:sz="0" w:space="0" w:color="auto"/>
        <w:left w:val="none" w:sz="0" w:space="0" w:color="auto"/>
        <w:bottom w:val="none" w:sz="0" w:space="0" w:color="auto"/>
        <w:right w:val="none" w:sz="0" w:space="0" w:color="auto"/>
      </w:divBdr>
    </w:div>
    <w:div w:id="279646384">
      <w:bodyDiv w:val="1"/>
      <w:marLeft w:val="0"/>
      <w:marRight w:val="0"/>
      <w:marTop w:val="0"/>
      <w:marBottom w:val="0"/>
      <w:divBdr>
        <w:top w:val="none" w:sz="0" w:space="0" w:color="auto"/>
        <w:left w:val="none" w:sz="0" w:space="0" w:color="auto"/>
        <w:bottom w:val="none" w:sz="0" w:space="0" w:color="auto"/>
        <w:right w:val="none" w:sz="0" w:space="0" w:color="auto"/>
      </w:divBdr>
    </w:div>
    <w:div w:id="319504386">
      <w:bodyDiv w:val="1"/>
      <w:marLeft w:val="0"/>
      <w:marRight w:val="0"/>
      <w:marTop w:val="0"/>
      <w:marBottom w:val="0"/>
      <w:divBdr>
        <w:top w:val="none" w:sz="0" w:space="0" w:color="auto"/>
        <w:left w:val="none" w:sz="0" w:space="0" w:color="auto"/>
        <w:bottom w:val="none" w:sz="0" w:space="0" w:color="auto"/>
        <w:right w:val="none" w:sz="0" w:space="0" w:color="auto"/>
      </w:divBdr>
    </w:div>
    <w:div w:id="372581164">
      <w:bodyDiv w:val="1"/>
      <w:marLeft w:val="0"/>
      <w:marRight w:val="0"/>
      <w:marTop w:val="0"/>
      <w:marBottom w:val="0"/>
      <w:divBdr>
        <w:top w:val="none" w:sz="0" w:space="0" w:color="auto"/>
        <w:left w:val="none" w:sz="0" w:space="0" w:color="auto"/>
        <w:bottom w:val="none" w:sz="0" w:space="0" w:color="auto"/>
        <w:right w:val="none" w:sz="0" w:space="0" w:color="auto"/>
      </w:divBdr>
    </w:div>
    <w:div w:id="388963521">
      <w:bodyDiv w:val="1"/>
      <w:marLeft w:val="0"/>
      <w:marRight w:val="0"/>
      <w:marTop w:val="0"/>
      <w:marBottom w:val="0"/>
      <w:divBdr>
        <w:top w:val="none" w:sz="0" w:space="0" w:color="auto"/>
        <w:left w:val="none" w:sz="0" w:space="0" w:color="auto"/>
        <w:bottom w:val="none" w:sz="0" w:space="0" w:color="auto"/>
        <w:right w:val="none" w:sz="0" w:space="0" w:color="auto"/>
      </w:divBdr>
    </w:div>
    <w:div w:id="615985826">
      <w:bodyDiv w:val="1"/>
      <w:marLeft w:val="0"/>
      <w:marRight w:val="0"/>
      <w:marTop w:val="0"/>
      <w:marBottom w:val="0"/>
      <w:divBdr>
        <w:top w:val="none" w:sz="0" w:space="0" w:color="auto"/>
        <w:left w:val="none" w:sz="0" w:space="0" w:color="auto"/>
        <w:bottom w:val="none" w:sz="0" w:space="0" w:color="auto"/>
        <w:right w:val="none" w:sz="0" w:space="0" w:color="auto"/>
      </w:divBdr>
    </w:div>
    <w:div w:id="706419630">
      <w:bodyDiv w:val="1"/>
      <w:marLeft w:val="0"/>
      <w:marRight w:val="0"/>
      <w:marTop w:val="0"/>
      <w:marBottom w:val="0"/>
      <w:divBdr>
        <w:top w:val="none" w:sz="0" w:space="0" w:color="auto"/>
        <w:left w:val="none" w:sz="0" w:space="0" w:color="auto"/>
        <w:bottom w:val="none" w:sz="0" w:space="0" w:color="auto"/>
        <w:right w:val="none" w:sz="0" w:space="0" w:color="auto"/>
      </w:divBdr>
    </w:div>
    <w:div w:id="765266146">
      <w:bodyDiv w:val="1"/>
      <w:marLeft w:val="0"/>
      <w:marRight w:val="0"/>
      <w:marTop w:val="0"/>
      <w:marBottom w:val="0"/>
      <w:divBdr>
        <w:top w:val="none" w:sz="0" w:space="0" w:color="auto"/>
        <w:left w:val="none" w:sz="0" w:space="0" w:color="auto"/>
        <w:bottom w:val="none" w:sz="0" w:space="0" w:color="auto"/>
        <w:right w:val="none" w:sz="0" w:space="0" w:color="auto"/>
      </w:divBdr>
    </w:div>
    <w:div w:id="864560571">
      <w:bodyDiv w:val="1"/>
      <w:marLeft w:val="0"/>
      <w:marRight w:val="0"/>
      <w:marTop w:val="0"/>
      <w:marBottom w:val="0"/>
      <w:divBdr>
        <w:top w:val="none" w:sz="0" w:space="0" w:color="auto"/>
        <w:left w:val="none" w:sz="0" w:space="0" w:color="auto"/>
        <w:bottom w:val="none" w:sz="0" w:space="0" w:color="auto"/>
        <w:right w:val="none" w:sz="0" w:space="0" w:color="auto"/>
      </w:divBdr>
    </w:div>
    <w:div w:id="901212120">
      <w:bodyDiv w:val="1"/>
      <w:marLeft w:val="0"/>
      <w:marRight w:val="0"/>
      <w:marTop w:val="0"/>
      <w:marBottom w:val="0"/>
      <w:divBdr>
        <w:top w:val="none" w:sz="0" w:space="0" w:color="auto"/>
        <w:left w:val="none" w:sz="0" w:space="0" w:color="auto"/>
        <w:bottom w:val="none" w:sz="0" w:space="0" w:color="auto"/>
        <w:right w:val="none" w:sz="0" w:space="0" w:color="auto"/>
      </w:divBdr>
    </w:div>
    <w:div w:id="1301885244">
      <w:bodyDiv w:val="1"/>
      <w:marLeft w:val="0"/>
      <w:marRight w:val="0"/>
      <w:marTop w:val="0"/>
      <w:marBottom w:val="0"/>
      <w:divBdr>
        <w:top w:val="none" w:sz="0" w:space="0" w:color="auto"/>
        <w:left w:val="none" w:sz="0" w:space="0" w:color="auto"/>
        <w:bottom w:val="none" w:sz="0" w:space="0" w:color="auto"/>
        <w:right w:val="none" w:sz="0" w:space="0" w:color="auto"/>
      </w:divBdr>
    </w:div>
    <w:div w:id="1375736920">
      <w:bodyDiv w:val="1"/>
      <w:marLeft w:val="0"/>
      <w:marRight w:val="0"/>
      <w:marTop w:val="0"/>
      <w:marBottom w:val="0"/>
      <w:divBdr>
        <w:top w:val="none" w:sz="0" w:space="0" w:color="auto"/>
        <w:left w:val="none" w:sz="0" w:space="0" w:color="auto"/>
        <w:bottom w:val="none" w:sz="0" w:space="0" w:color="auto"/>
        <w:right w:val="none" w:sz="0" w:space="0" w:color="auto"/>
      </w:divBdr>
    </w:div>
    <w:div w:id="1376471024">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439594121">
      <w:bodyDiv w:val="1"/>
      <w:marLeft w:val="0"/>
      <w:marRight w:val="0"/>
      <w:marTop w:val="0"/>
      <w:marBottom w:val="0"/>
      <w:divBdr>
        <w:top w:val="none" w:sz="0" w:space="0" w:color="auto"/>
        <w:left w:val="none" w:sz="0" w:space="0" w:color="auto"/>
        <w:bottom w:val="none" w:sz="0" w:space="0" w:color="auto"/>
        <w:right w:val="none" w:sz="0" w:space="0" w:color="auto"/>
      </w:divBdr>
    </w:div>
    <w:div w:id="1488472421">
      <w:bodyDiv w:val="1"/>
      <w:marLeft w:val="0"/>
      <w:marRight w:val="0"/>
      <w:marTop w:val="0"/>
      <w:marBottom w:val="0"/>
      <w:divBdr>
        <w:top w:val="none" w:sz="0" w:space="0" w:color="auto"/>
        <w:left w:val="none" w:sz="0" w:space="0" w:color="auto"/>
        <w:bottom w:val="none" w:sz="0" w:space="0" w:color="auto"/>
        <w:right w:val="none" w:sz="0" w:space="0" w:color="auto"/>
      </w:divBdr>
    </w:div>
    <w:div w:id="1527477815">
      <w:bodyDiv w:val="1"/>
      <w:marLeft w:val="0"/>
      <w:marRight w:val="0"/>
      <w:marTop w:val="0"/>
      <w:marBottom w:val="0"/>
      <w:divBdr>
        <w:top w:val="none" w:sz="0" w:space="0" w:color="auto"/>
        <w:left w:val="none" w:sz="0" w:space="0" w:color="auto"/>
        <w:bottom w:val="none" w:sz="0" w:space="0" w:color="auto"/>
        <w:right w:val="none" w:sz="0" w:space="0" w:color="auto"/>
      </w:divBdr>
    </w:div>
    <w:div w:id="1594508803">
      <w:bodyDiv w:val="1"/>
      <w:marLeft w:val="0"/>
      <w:marRight w:val="0"/>
      <w:marTop w:val="0"/>
      <w:marBottom w:val="0"/>
      <w:divBdr>
        <w:top w:val="none" w:sz="0" w:space="0" w:color="auto"/>
        <w:left w:val="none" w:sz="0" w:space="0" w:color="auto"/>
        <w:bottom w:val="none" w:sz="0" w:space="0" w:color="auto"/>
        <w:right w:val="none" w:sz="0" w:space="0" w:color="auto"/>
      </w:divBdr>
    </w:div>
    <w:div w:id="1625884273">
      <w:bodyDiv w:val="1"/>
      <w:marLeft w:val="0"/>
      <w:marRight w:val="0"/>
      <w:marTop w:val="0"/>
      <w:marBottom w:val="0"/>
      <w:divBdr>
        <w:top w:val="none" w:sz="0" w:space="0" w:color="auto"/>
        <w:left w:val="none" w:sz="0" w:space="0" w:color="auto"/>
        <w:bottom w:val="none" w:sz="0" w:space="0" w:color="auto"/>
        <w:right w:val="none" w:sz="0" w:space="0" w:color="auto"/>
      </w:divBdr>
    </w:div>
    <w:div w:id="1801192331">
      <w:bodyDiv w:val="1"/>
      <w:marLeft w:val="0"/>
      <w:marRight w:val="0"/>
      <w:marTop w:val="0"/>
      <w:marBottom w:val="0"/>
      <w:divBdr>
        <w:top w:val="none" w:sz="0" w:space="0" w:color="auto"/>
        <w:left w:val="none" w:sz="0" w:space="0" w:color="auto"/>
        <w:bottom w:val="none" w:sz="0" w:space="0" w:color="auto"/>
        <w:right w:val="none" w:sz="0" w:space="0" w:color="auto"/>
      </w:divBdr>
    </w:div>
    <w:div w:id="1839229963">
      <w:bodyDiv w:val="1"/>
      <w:marLeft w:val="0"/>
      <w:marRight w:val="0"/>
      <w:marTop w:val="0"/>
      <w:marBottom w:val="0"/>
      <w:divBdr>
        <w:top w:val="none" w:sz="0" w:space="0" w:color="auto"/>
        <w:left w:val="none" w:sz="0" w:space="0" w:color="auto"/>
        <w:bottom w:val="none" w:sz="0" w:space="0" w:color="auto"/>
        <w:right w:val="none" w:sz="0" w:space="0" w:color="auto"/>
      </w:divBdr>
    </w:div>
    <w:div w:id="1926643959">
      <w:bodyDiv w:val="1"/>
      <w:marLeft w:val="0"/>
      <w:marRight w:val="0"/>
      <w:marTop w:val="0"/>
      <w:marBottom w:val="0"/>
      <w:divBdr>
        <w:top w:val="none" w:sz="0" w:space="0" w:color="auto"/>
        <w:left w:val="none" w:sz="0" w:space="0" w:color="auto"/>
        <w:bottom w:val="none" w:sz="0" w:space="0" w:color="auto"/>
        <w:right w:val="none" w:sz="0" w:space="0" w:color="auto"/>
      </w:divBdr>
    </w:div>
    <w:div w:id="201353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2324</Words>
  <Characters>13250</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Banks St Stephens</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Account</dc:creator>
  <cp:keywords/>
  <dc:description/>
  <cp:lastModifiedBy>Mathew Richardson</cp:lastModifiedBy>
  <cp:revision>2</cp:revision>
  <dcterms:created xsi:type="dcterms:W3CDTF">2025-05-14T06:54:00Z</dcterms:created>
  <dcterms:modified xsi:type="dcterms:W3CDTF">2025-05-14T06:54:00Z</dcterms:modified>
</cp:coreProperties>
</file>